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7FA2" w14:textId="77777777" w:rsidR="00236769" w:rsidRPr="007E6542" w:rsidRDefault="00236769" w:rsidP="007E6542">
      <w:pPr>
        <w:spacing w:after="0" w:line="240" w:lineRule="auto"/>
        <w:rPr>
          <w:rFonts w:cs="Arial"/>
          <w:color w:val="000000"/>
          <w:sz w:val="8"/>
          <w:szCs w:val="8"/>
        </w:rPr>
      </w:pPr>
    </w:p>
    <w:p w14:paraId="192C17C9" w14:textId="77777777" w:rsidR="00236769" w:rsidRPr="004D4A10" w:rsidRDefault="00EA4204" w:rsidP="006D7D12">
      <w:pPr>
        <w:spacing w:after="0"/>
        <w:jc w:val="center"/>
        <w:rPr>
          <w:rFonts w:ascii="Tahoma" w:hAnsi="Tahoma" w:cs="Tahoma"/>
          <w:color w:val="000000"/>
        </w:rPr>
      </w:pPr>
      <w:r w:rsidRPr="00447919">
        <w:rPr>
          <w:noProof/>
          <w:lang w:eastAsia="en-GB"/>
        </w:rPr>
        <w:drawing>
          <wp:inline distT="0" distB="0" distL="0" distR="0" wp14:anchorId="107FEBF9" wp14:editId="168C61AA">
            <wp:extent cx="5721985" cy="267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985" cy="2679700"/>
                    </a:xfrm>
                    <a:prstGeom prst="rect">
                      <a:avLst/>
                    </a:prstGeom>
                    <a:noFill/>
                    <a:ln>
                      <a:noFill/>
                    </a:ln>
                  </pic:spPr>
                </pic:pic>
              </a:graphicData>
            </a:graphic>
          </wp:inline>
        </w:drawing>
      </w:r>
    </w:p>
    <w:p w14:paraId="4B993AC2" w14:textId="77777777" w:rsidR="004D4A10" w:rsidRPr="004D4A10" w:rsidRDefault="002A00D3" w:rsidP="00E17659">
      <w:pPr>
        <w:pStyle w:val="Heading1"/>
        <w:spacing w:after="0"/>
        <w:jc w:val="center"/>
      </w:pPr>
      <w:r w:rsidRPr="002A00D3">
        <w:t>Garden Rescue</w:t>
      </w:r>
    </w:p>
    <w:p w14:paraId="506FFBEB" w14:textId="02561CCC" w:rsidR="00236769" w:rsidRPr="00D8327D" w:rsidRDefault="002A00D3" w:rsidP="00B475A4">
      <w:pPr>
        <w:pStyle w:val="Heading3"/>
        <w:spacing w:before="120" w:after="0"/>
      </w:pPr>
      <w:r>
        <w:t>Contributor Application Form</w:t>
      </w:r>
      <w:r w:rsidR="00194088">
        <w:t xml:space="preserve"> Series </w:t>
      </w:r>
      <w:r w:rsidR="2399F35C">
        <w:t>Twelve</w:t>
      </w:r>
    </w:p>
    <w:p w14:paraId="73203F3C" w14:textId="77777777" w:rsidR="00655556" w:rsidRPr="004227D6" w:rsidRDefault="00655556" w:rsidP="00B475A4">
      <w:pPr>
        <w:pStyle w:val="BodyText"/>
        <w:pBdr>
          <w:bottom w:val="single" w:sz="4" w:space="1" w:color="auto"/>
        </w:pBdr>
        <w:spacing w:after="120"/>
        <w:rPr>
          <w:sz w:val="12"/>
        </w:rPr>
      </w:pPr>
    </w:p>
    <w:p w14:paraId="3726CAF9" w14:textId="77777777" w:rsidR="00152BB6" w:rsidRPr="00152BB6" w:rsidRDefault="00152BB6" w:rsidP="00B475A4">
      <w:pPr>
        <w:pStyle w:val="BodyText"/>
        <w:spacing w:after="80"/>
        <w:jc w:val="center"/>
        <w:rPr>
          <w:b/>
        </w:rPr>
      </w:pPr>
      <w:r w:rsidRPr="00152BB6">
        <w:rPr>
          <w:b/>
        </w:rPr>
        <w:t>Please note that</w:t>
      </w:r>
      <w:r w:rsidR="0021169A">
        <w:rPr>
          <w:b/>
        </w:rPr>
        <w:t>, with regret,</w:t>
      </w:r>
      <w:r w:rsidRPr="00152BB6">
        <w:rPr>
          <w:b/>
        </w:rPr>
        <w:t xml:space="preserve"> we are only able to contact successful applicants</w:t>
      </w:r>
    </w:p>
    <w:p w14:paraId="664574C4" w14:textId="77777777" w:rsidR="002A00D3" w:rsidRPr="002A00D3" w:rsidRDefault="00152BB6" w:rsidP="00296546">
      <w:pPr>
        <w:pStyle w:val="BodyText"/>
        <w:spacing w:after="80"/>
        <w:jc w:val="center"/>
        <w:rPr>
          <w:b/>
        </w:rPr>
      </w:pPr>
      <w:r w:rsidRPr="00152BB6">
        <w:rPr>
          <w:b/>
        </w:rPr>
        <w:t>Bef</w:t>
      </w:r>
      <w:r>
        <w:rPr>
          <w:b/>
        </w:rPr>
        <w:t xml:space="preserve">ore completing and signing it, </w:t>
      </w:r>
      <w:r w:rsidRPr="00152BB6">
        <w:rPr>
          <w:b/>
        </w:rPr>
        <w:t>please read this application form, including the terms and conditions, very carefully.</w:t>
      </w:r>
    </w:p>
    <w:p w14:paraId="119D79E5" w14:textId="77777777" w:rsidR="0021169A" w:rsidRDefault="002A00D3" w:rsidP="007E6542">
      <w:pPr>
        <w:pStyle w:val="BodyText"/>
        <w:spacing w:after="80"/>
      </w:pPr>
      <w:r>
        <w:t xml:space="preserve">You are applying to be considered as a contributor (a </w:t>
      </w:r>
      <w:r w:rsidR="00377CD2">
        <w:t>‘</w:t>
      </w:r>
      <w:r w:rsidRPr="00EA0217">
        <w:rPr>
          <w:b/>
        </w:rPr>
        <w:t>Contributor</w:t>
      </w:r>
      <w:r w:rsidR="00377CD2">
        <w:t>’</w:t>
      </w:r>
      <w:r>
        <w:t>) in the programme entitl</w:t>
      </w:r>
      <w:r w:rsidR="003414EC">
        <w:t xml:space="preserve">ed </w:t>
      </w:r>
      <w:r w:rsidR="003414EC" w:rsidRPr="00377CD2">
        <w:t>Garden Rescue</w:t>
      </w:r>
      <w:r>
        <w:t xml:space="preserve"> (the </w:t>
      </w:r>
      <w:r w:rsidR="00377CD2">
        <w:t>‘</w:t>
      </w:r>
      <w:r w:rsidRPr="00377CD2">
        <w:rPr>
          <w:b/>
        </w:rPr>
        <w:t>Programme</w:t>
      </w:r>
      <w:r w:rsidR="00377CD2">
        <w:t>’</w:t>
      </w:r>
      <w:r>
        <w:t xml:space="preserve">) which </w:t>
      </w:r>
      <w:r w:rsidR="00A611B3">
        <w:t xml:space="preserve">Spun Gold TV </w:t>
      </w:r>
      <w:r>
        <w:t>Ltd (</w:t>
      </w:r>
      <w:r w:rsidR="00377CD2">
        <w:t>‘</w:t>
      </w:r>
      <w:r w:rsidRPr="00A611B3">
        <w:rPr>
          <w:b/>
        </w:rPr>
        <w:t>we</w:t>
      </w:r>
      <w:r w:rsidR="00377CD2">
        <w:t>’</w:t>
      </w:r>
      <w:r>
        <w:t xml:space="preserve">, </w:t>
      </w:r>
      <w:r w:rsidR="00377CD2">
        <w:t>‘</w:t>
      </w:r>
      <w:r w:rsidRPr="00A611B3">
        <w:rPr>
          <w:b/>
        </w:rPr>
        <w:t>us</w:t>
      </w:r>
      <w:r w:rsidR="00377CD2">
        <w:t>’</w:t>
      </w:r>
      <w:r>
        <w:t xml:space="preserve">, </w:t>
      </w:r>
      <w:r w:rsidR="00377CD2">
        <w:t>‘</w:t>
      </w:r>
      <w:r w:rsidRPr="00A611B3">
        <w:rPr>
          <w:b/>
        </w:rPr>
        <w:t>our</w:t>
      </w:r>
      <w:r w:rsidR="00377CD2">
        <w:t>’</w:t>
      </w:r>
      <w:r>
        <w:t xml:space="preserve">) intends, but does not undertake, to produce for initial transmission </w:t>
      </w:r>
      <w:r w:rsidR="00EA0217">
        <w:t xml:space="preserve">by </w:t>
      </w:r>
      <w:r w:rsidR="00377CD2">
        <w:t>t</w:t>
      </w:r>
      <w:r w:rsidR="00EA0217">
        <w:t xml:space="preserve">he BBC (the </w:t>
      </w:r>
      <w:r w:rsidR="00377CD2">
        <w:t>‘</w:t>
      </w:r>
      <w:r w:rsidR="00EA0217" w:rsidRPr="00A611B3">
        <w:rPr>
          <w:b/>
        </w:rPr>
        <w:t>Broadcaster</w:t>
      </w:r>
      <w:r w:rsidR="00377CD2">
        <w:t>’</w:t>
      </w:r>
      <w:r w:rsidR="00EA0217">
        <w:t>).</w:t>
      </w:r>
      <w:r w:rsidR="0021169A">
        <w:br/>
      </w:r>
    </w:p>
    <w:p w14:paraId="6159EEE0" w14:textId="77777777" w:rsidR="0021169A" w:rsidRDefault="002A00D3" w:rsidP="002A00D3">
      <w:pPr>
        <w:pStyle w:val="BodyText"/>
        <w:spacing w:after="120"/>
      </w:pPr>
      <w:r>
        <w:t xml:space="preserve">Please fill out the ENTIRE application form (the </w:t>
      </w:r>
      <w:r w:rsidR="00377CD2">
        <w:t>‘</w:t>
      </w:r>
      <w:r w:rsidRPr="00A611B3">
        <w:rPr>
          <w:b/>
        </w:rPr>
        <w:t>Application Form</w:t>
      </w:r>
      <w:r w:rsidR="00377CD2">
        <w:t>’</w:t>
      </w:r>
      <w:r>
        <w:t>) legibly, using dark-coloured ink if posting or a clear black font if sending electronically.</w:t>
      </w:r>
      <w:r w:rsidR="0021169A">
        <w:br/>
      </w:r>
    </w:p>
    <w:p w14:paraId="522DF96A" w14:textId="77777777" w:rsidR="008B6FBB" w:rsidRPr="002A00D3" w:rsidRDefault="002A00D3" w:rsidP="00296546">
      <w:pPr>
        <w:pStyle w:val="BodyText"/>
        <w:spacing w:before="120" w:after="40"/>
        <w:rPr>
          <w:b/>
        </w:rPr>
      </w:pPr>
      <w:bookmarkStart w:id="0" w:name="_Hlk86668331"/>
      <w:bookmarkStart w:id="1" w:name="_Hlk86668306"/>
      <w:r w:rsidRPr="002A00D3">
        <w:rPr>
          <w:b/>
        </w:rPr>
        <w:t xml:space="preserve">Accuracy </w:t>
      </w:r>
      <w:r w:rsidR="00A611B3" w:rsidRPr="002A00D3">
        <w:rPr>
          <w:b/>
        </w:rPr>
        <w:t>of</w:t>
      </w:r>
      <w:r w:rsidR="00EA0217" w:rsidRPr="002A00D3">
        <w:rPr>
          <w:b/>
        </w:rPr>
        <w:t xml:space="preserve"> Information Provided</w:t>
      </w:r>
    </w:p>
    <w:p w14:paraId="48C642E1" w14:textId="77777777" w:rsidR="002A00D3" w:rsidRDefault="002A00D3" w:rsidP="00E17659">
      <w:pPr>
        <w:pStyle w:val="ListNumber3"/>
        <w:numPr>
          <w:ilvl w:val="0"/>
          <w:numId w:val="0"/>
        </w:numPr>
        <w:spacing w:after="120" w:line="240" w:lineRule="auto"/>
        <w:ind w:left="357" w:hanging="357"/>
        <w:contextualSpacing w:val="0"/>
        <w:rPr>
          <w:lang w:eastAsia="zh-CN"/>
        </w:rPr>
      </w:pPr>
      <w:bookmarkStart w:id="2" w:name="_Hlk86668376"/>
      <w:bookmarkEnd w:id="0"/>
      <w:r>
        <w:rPr>
          <w:lang w:eastAsia="zh-CN"/>
        </w:rPr>
        <w:t>1.</w:t>
      </w:r>
      <w:r>
        <w:rPr>
          <w:lang w:eastAsia="zh-CN"/>
        </w:rPr>
        <w:tab/>
      </w:r>
      <w:r w:rsidR="00377CD2" w:rsidRPr="00377CD2">
        <w:rPr>
          <w:lang w:eastAsia="zh-CN"/>
        </w:rPr>
        <w:t>You undertake that the information you give in this Application Form is correct, that you accept the terms and conditions of entry as set out at the end of this Application Form, and that you meet each of the Eligibility Requirements as detailed below.</w:t>
      </w:r>
    </w:p>
    <w:p w14:paraId="790096BD" w14:textId="77777777" w:rsidR="002A00D3" w:rsidRDefault="002A00D3" w:rsidP="00E17659">
      <w:pPr>
        <w:pStyle w:val="ListNumber3"/>
        <w:numPr>
          <w:ilvl w:val="0"/>
          <w:numId w:val="0"/>
        </w:numPr>
        <w:spacing w:after="120" w:line="240" w:lineRule="auto"/>
        <w:ind w:left="357" w:hanging="357"/>
        <w:contextualSpacing w:val="0"/>
        <w:rPr>
          <w:lang w:eastAsia="zh-CN"/>
        </w:rPr>
      </w:pPr>
      <w:r>
        <w:rPr>
          <w:lang w:eastAsia="zh-CN"/>
        </w:rPr>
        <w:t>2.</w:t>
      </w:r>
      <w:r>
        <w:rPr>
          <w:lang w:eastAsia="zh-CN"/>
        </w:rPr>
        <w:tab/>
      </w:r>
      <w:r w:rsidR="00A547A3" w:rsidRPr="00A547A3">
        <w:rPr>
          <w:lang w:eastAsia="zh-CN"/>
        </w:rPr>
        <w:t>If any of the information you provide in this Application Form changes after you submit the Application Form, you agree to inform us promptly of any such change.</w:t>
      </w:r>
    </w:p>
    <w:p w14:paraId="26A3CB2B" w14:textId="77777777" w:rsidR="002A00D3" w:rsidRDefault="002A00D3" w:rsidP="00E17659">
      <w:pPr>
        <w:pStyle w:val="ListNumber3"/>
        <w:numPr>
          <w:ilvl w:val="0"/>
          <w:numId w:val="0"/>
        </w:numPr>
        <w:spacing w:after="120" w:line="240" w:lineRule="auto"/>
        <w:ind w:left="357" w:hanging="357"/>
        <w:contextualSpacing w:val="0"/>
        <w:rPr>
          <w:lang w:eastAsia="zh-CN"/>
        </w:rPr>
      </w:pPr>
      <w:r>
        <w:rPr>
          <w:lang w:eastAsia="zh-CN"/>
        </w:rPr>
        <w:t>3.</w:t>
      </w:r>
      <w:r>
        <w:rPr>
          <w:lang w:eastAsia="zh-CN"/>
        </w:rPr>
        <w:tab/>
      </w:r>
      <w:r w:rsidR="00377CD2" w:rsidRPr="00377CD2">
        <w:rPr>
          <w:lang w:eastAsia="zh-CN"/>
        </w:rPr>
        <w:t>You acknowledge and agree that, if we select you to appear in the Programme and you have given false information in this Application Form,</w:t>
      </w:r>
      <w:r w:rsidR="00A41D36">
        <w:rPr>
          <w:lang w:eastAsia="zh-CN"/>
        </w:rPr>
        <w:t xml:space="preserve"> </w:t>
      </w:r>
      <w:r w:rsidR="00377CD2" w:rsidRPr="00377CD2">
        <w:rPr>
          <w:lang w:eastAsia="zh-CN"/>
        </w:rPr>
        <w:t xml:space="preserve">or fail to abide by the Terms and Conditions or any of our other reasonable instructions or directions; we shall </w:t>
      </w:r>
      <w:r w:rsidR="004C5592">
        <w:rPr>
          <w:lang w:eastAsia="zh-CN"/>
        </w:rPr>
        <w:t>b</w:t>
      </w:r>
      <w:r w:rsidR="00377CD2" w:rsidRPr="00377CD2">
        <w:rPr>
          <w:lang w:eastAsia="zh-CN"/>
        </w:rPr>
        <w:t>e entitled to terminate your participation in the Programme and/or withhold or reclaim any benefit gained or due to be awarded to you as a result of your participation in the Programme.</w:t>
      </w:r>
    </w:p>
    <w:p w14:paraId="74B609DC" w14:textId="77777777" w:rsidR="002A00D3" w:rsidRDefault="002A00D3" w:rsidP="00E17659">
      <w:pPr>
        <w:pStyle w:val="ListNumber3"/>
        <w:numPr>
          <w:ilvl w:val="0"/>
          <w:numId w:val="0"/>
        </w:numPr>
        <w:spacing w:after="240" w:line="240" w:lineRule="auto"/>
        <w:ind w:left="357" w:hanging="357"/>
        <w:contextualSpacing w:val="0"/>
        <w:rPr>
          <w:lang w:eastAsia="zh-CN"/>
        </w:rPr>
      </w:pPr>
      <w:r>
        <w:rPr>
          <w:lang w:eastAsia="zh-CN"/>
        </w:rPr>
        <w:t>4.</w:t>
      </w:r>
      <w:r>
        <w:rPr>
          <w:lang w:eastAsia="zh-CN"/>
        </w:rPr>
        <w:tab/>
      </w:r>
      <w:r w:rsidR="004C5592" w:rsidRPr="004C5592">
        <w:rPr>
          <w:lang w:eastAsia="zh-CN"/>
        </w:rPr>
        <w:t>Contributor warrants to inform production of any medical conditions that may need expert advice and to complete a Covid-19 health declaration prior to any visit or audition and to notify the production company of any subsequent health changes.</w:t>
      </w:r>
      <w:r w:rsidR="0021169A">
        <w:rPr>
          <w:lang w:eastAsia="zh-CN"/>
        </w:rPr>
        <w:br/>
      </w:r>
    </w:p>
    <w:p w14:paraId="06A52394" w14:textId="77777777" w:rsidR="00EA0217" w:rsidRPr="00EA0217" w:rsidRDefault="00EA0217" w:rsidP="00296546">
      <w:pPr>
        <w:pStyle w:val="ListNumber3"/>
        <w:numPr>
          <w:ilvl w:val="0"/>
          <w:numId w:val="0"/>
        </w:numPr>
        <w:spacing w:before="120" w:after="40"/>
        <w:ind w:left="357" w:hanging="357"/>
        <w:contextualSpacing w:val="0"/>
        <w:rPr>
          <w:b/>
          <w:lang w:eastAsia="zh-CN"/>
        </w:rPr>
      </w:pPr>
      <w:bookmarkStart w:id="3" w:name="_Hlk86668441"/>
      <w:bookmarkEnd w:id="1"/>
      <w:bookmarkEnd w:id="2"/>
      <w:r w:rsidRPr="00EA0217">
        <w:rPr>
          <w:b/>
          <w:lang w:eastAsia="zh-CN"/>
        </w:rPr>
        <w:lastRenderedPageBreak/>
        <w:t>Eligibility Requirements</w:t>
      </w:r>
    </w:p>
    <w:bookmarkEnd w:id="3"/>
    <w:p w14:paraId="0852928D" w14:textId="77777777" w:rsidR="00A611B3" w:rsidRDefault="00A611B3" w:rsidP="00E17659">
      <w:pPr>
        <w:pStyle w:val="BodyText"/>
        <w:spacing w:after="120"/>
        <w:rPr>
          <w:lang w:eastAsia="zh-CN"/>
        </w:rPr>
      </w:pPr>
      <w:proofErr w:type="gramStart"/>
      <w:r>
        <w:rPr>
          <w:lang w:eastAsia="zh-CN"/>
        </w:rPr>
        <w:t>In order to</w:t>
      </w:r>
      <w:proofErr w:type="gramEnd"/>
      <w:r>
        <w:rPr>
          <w:lang w:eastAsia="zh-CN"/>
        </w:rPr>
        <w:t xml:space="preserve"> participate in the Programme (as a Contributor or Nominee):</w:t>
      </w:r>
    </w:p>
    <w:p w14:paraId="62CCDE06" w14:textId="77777777" w:rsidR="00A611B3" w:rsidRDefault="00A611B3" w:rsidP="00E17659">
      <w:pPr>
        <w:pStyle w:val="ListNumber3"/>
        <w:numPr>
          <w:ilvl w:val="0"/>
          <w:numId w:val="0"/>
        </w:numPr>
        <w:spacing w:after="120" w:line="240" w:lineRule="auto"/>
        <w:ind w:left="357" w:hanging="357"/>
        <w:contextualSpacing w:val="0"/>
        <w:rPr>
          <w:lang w:eastAsia="zh-CN"/>
        </w:rPr>
      </w:pPr>
      <w:r>
        <w:rPr>
          <w:lang w:eastAsia="zh-CN"/>
        </w:rPr>
        <w:t>1.</w:t>
      </w:r>
      <w:r>
        <w:rPr>
          <w:lang w:eastAsia="zh-CN"/>
        </w:rPr>
        <w:tab/>
      </w:r>
      <w:r w:rsidR="007D7D38">
        <w:rPr>
          <w:lang w:eastAsia="zh-CN"/>
        </w:rPr>
        <w:t>Y</w:t>
      </w:r>
      <w:r>
        <w:rPr>
          <w:lang w:eastAsia="zh-CN"/>
        </w:rPr>
        <w:t xml:space="preserve">ou must be aged at least eighteen (18) years of </w:t>
      </w:r>
      <w:proofErr w:type="gramStart"/>
      <w:r>
        <w:rPr>
          <w:lang w:eastAsia="zh-CN"/>
        </w:rPr>
        <w:t>age;</w:t>
      </w:r>
      <w:proofErr w:type="gramEnd"/>
    </w:p>
    <w:p w14:paraId="686E6BDC" w14:textId="77777777" w:rsidR="00A611B3" w:rsidRDefault="00A611B3" w:rsidP="00E17659">
      <w:pPr>
        <w:pStyle w:val="ListNumber3"/>
        <w:numPr>
          <w:ilvl w:val="0"/>
          <w:numId w:val="0"/>
        </w:numPr>
        <w:spacing w:after="120" w:line="240" w:lineRule="auto"/>
        <w:ind w:left="357" w:hanging="357"/>
        <w:contextualSpacing w:val="0"/>
        <w:rPr>
          <w:lang w:eastAsia="zh-CN"/>
        </w:rPr>
      </w:pPr>
      <w:r>
        <w:rPr>
          <w:lang w:eastAsia="zh-CN"/>
        </w:rPr>
        <w:t>2.</w:t>
      </w:r>
      <w:r>
        <w:rPr>
          <w:lang w:eastAsia="zh-CN"/>
        </w:rPr>
        <w:tab/>
      </w:r>
      <w:r w:rsidR="007D7D38">
        <w:rPr>
          <w:lang w:eastAsia="zh-CN"/>
        </w:rPr>
        <w:t>Y</w:t>
      </w:r>
      <w:r>
        <w:rPr>
          <w:lang w:eastAsia="zh-CN"/>
        </w:rPr>
        <w:t xml:space="preserve">ou must be a permanent legal resident in the United Kingdom and must currently be living in the United Kingdom; and </w:t>
      </w:r>
    </w:p>
    <w:p w14:paraId="6F2CD566" w14:textId="77777777" w:rsidR="003C671A" w:rsidRDefault="00A611B3" w:rsidP="00E17659">
      <w:pPr>
        <w:pStyle w:val="ListNumber3"/>
        <w:numPr>
          <w:ilvl w:val="0"/>
          <w:numId w:val="0"/>
        </w:numPr>
        <w:spacing w:after="120" w:line="240" w:lineRule="auto"/>
        <w:ind w:left="357" w:hanging="357"/>
        <w:contextualSpacing w:val="0"/>
        <w:rPr>
          <w:lang w:eastAsia="zh-CN"/>
        </w:rPr>
      </w:pPr>
      <w:r>
        <w:rPr>
          <w:lang w:eastAsia="zh-CN"/>
        </w:rPr>
        <w:t>3.</w:t>
      </w:r>
      <w:r>
        <w:rPr>
          <w:lang w:eastAsia="zh-CN"/>
        </w:rPr>
        <w:tab/>
      </w:r>
      <w:r w:rsidR="007D7D38">
        <w:rPr>
          <w:lang w:eastAsia="zh-CN"/>
        </w:rPr>
        <w:t>Y</w:t>
      </w:r>
      <w:r>
        <w:rPr>
          <w:lang w:eastAsia="zh-CN"/>
        </w:rPr>
        <w:t>ou are not:</w:t>
      </w:r>
    </w:p>
    <w:p w14:paraId="26039B46" w14:textId="77777777" w:rsidR="00967A5E" w:rsidRDefault="00967A5E" w:rsidP="00E17659">
      <w:pPr>
        <w:pStyle w:val="Stylebrackets"/>
        <w:numPr>
          <w:ilvl w:val="0"/>
          <w:numId w:val="0"/>
        </w:numPr>
        <w:spacing w:line="240" w:lineRule="auto"/>
        <w:ind w:left="720" w:hanging="360"/>
        <w:rPr>
          <w:lang w:eastAsia="zh-CN"/>
        </w:rPr>
      </w:pPr>
      <w:r>
        <w:rPr>
          <w:lang w:eastAsia="zh-CN"/>
        </w:rPr>
        <w:t>a.</w:t>
      </w:r>
      <w:r>
        <w:rPr>
          <w:lang w:eastAsia="zh-CN"/>
        </w:rPr>
        <w:tab/>
      </w:r>
      <w:r w:rsidR="001713A4">
        <w:t xml:space="preserve">Currently employed by SPUN GOLD TV </w:t>
      </w:r>
      <w:r w:rsidR="001713A4">
        <w:rPr>
          <w:b/>
        </w:rPr>
        <w:t>(‘we’, ‘us’, ‘our’)</w:t>
      </w:r>
      <w:r w:rsidR="001713A4">
        <w:t xml:space="preserve">, the BBC and/or BBC Worldwide companies or the holders of the OFCOM Channel 3 licences (which at the time of writing and for the purposes of this Application Form are BBC Broadcasting Limited Companies, and any successor or replacement licensees) (with the foregoing licence holders collectively referred to as the </w:t>
      </w:r>
      <w:r w:rsidR="001713A4">
        <w:rPr>
          <w:b/>
        </w:rPr>
        <w:t>‘Broadcaster’</w:t>
      </w:r>
      <w:r w:rsidR="001713A4">
        <w:t>) and have not been previously employed by us, any of the BBC group of companies or the Broadcaster; or</w:t>
      </w:r>
    </w:p>
    <w:p w14:paraId="73689196" w14:textId="77777777" w:rsidR="00A611B3" w:rsidRDefault="00027CA6" w:rsidP="006D7D12">
      <w:pPr>
        <w:pStyle w:val="Stylebrackets"/>
        <w:numPr>
          <w:ilvl w:val="0"/>
          <w:numId w:val="0"/>
        </w:numPr>
        <w:spacing w:after="120" w:line="240" w:lineRule="auto"/>
        <w:ind w:left="714" w:hanging="357"/>
        <w:rPr>
          <w:lang w:eastAsia="zh-CN"/>
        </w:rPr>
      </w:pPr>
      <w:r>
        <w:rPr>
          <w:lang w:eastAsia="zh-CN"/>
        </w:rPr>
        <w:t>b.</w:t>
      </w:r>
      <w:r>
        <w:rPr>
          <w:lang w:eastAsia="zh-CN"/>
        </w:rPr>
        <w:tab/>
      </w:r>
      <w:r w:rsidR="00152BB6" w:rsidRPr="00152BB6">
        <w:rPr>
          <w:lang w:eastAsia="zh-CN"/>
        </w:rPr>
        <w:t>A live-in partner</w:t>
      </w:r>
      <w:r>
        <w:rPr>
          <w:lang w:eastAsia="zh-CN"/>
        </w:rPr>
        <w:t xml:space="preserve"> </w:t>
      </w:r>
      <w:r w:rsidR="00967A5E">
        <w:rPr>
          <w:lang w:eastAsia="zh-CN"/>
        </w:rPr>
        <w:t>or immediate relative (</w:t>
      </w:r>
      <w:r w:rsidR="0021169A">
        <w:rPr>
          <w:lang w:eastAsia="zh-CN"/>
        </w:rPr>
        <w:t>i.e.</w:t>
      </w:r>
      <w:r w:rsidR="00967A5E">
        <w:rPr>
          <w:lang w:eastAsia="zh-CN"/>
        </w:rPr>
        <w:t xml:space="preserve"> mother, father, son, daughter, brother or sister) of an employee of ours or the Broadcaster or an</w:t>
      </w:r>
      <w:r w:rsidR="006D7D12">
        <w:rPr>
          <w:lang w:eastAsia="zh-CN"/>
        </w:rPr>
        <w:t>y of the BBC group of companies.</w:t>
      </w:r>
    </w:p>
    <w:p w14:paraId="0DA61A70" w14:textId="77777777" w:rsidR="00A611B3" w:rsidRDefault="00967A5E" w:rsidP="00E17659">
      <w:pPr>
        <w:pStyle w:val="BodyText"/>
        <w:spacing w:after="0" w:line="240" w:lineRule="auto"/>
        <w:rPr>
          <w:lang w:eastAsia="zh-CN"/>
        </w:rPr>
      </w:pPr>
      <w:r w:rsidRPr="00967A5E">
        <w:rPr>
          <w:lang w:eastAsia="zh-CN"/>
        </w:rPr>
        <w:t>(</w:t>
      </w:r>
      <w:r w:rsidR="007D7D38">
        <w:rPr>
          <w:lang w:eastAsia="zh-CN"/>
        </w:rPr>
        <w:t>T</w:t>
      </w:r>
      <w:r w:rsidRPr="00967A5E">
        <w:rPr>
          <w:lang w:eastAsia="zh-CN"/>
        </w:rPr>
        <w:t xml:space="preserve">he foregoing shall be collectively referred to as the </w:t>
      </w:r>
      <w:r w:rsidR="00296546">
        <w:rPr>
          <w:lang w:eastAsia="zh-CN"/>
        </w:rPr>
        <w:t>‘</w:t>
      </w:r>
      <w:r w:rsidRPr="00967A5E">
        <w:rPr>
          <w:b/>
          <w:lang w:eastAsia="zh-CN"/>
        </w:rPr>
        <w:t>Eligibility Requirements</w:t>
      </w:r>
      <w:r w:rsidR="00296546">
        <w:rPr>
          <w:lang w:eastAsia="zh-CN"/>
        </w:rPr>
        <w:t>’</w:t>
      </w:r>
      <w:r w:rsidRPr="00967A5E">
        <w:rPr>
          <w:lang w:eastAsia="zh-CN"/>
        </w:rPr>
        <w:t>)</w:t>
      </w:r>
    </w:p>
    <w:p w14:paraId="3850E061" w14:textId="77777777" w:rsidR="00E17659" w:rsidRDefault="00E17659" w:rsidP="00E17659">
      <w:pPr>
        <w:pStyle w:val="BodyText"/>
        <w:spacing w:after="0" w:line="240" w:lineRule="auto"/>
        <w:rPr>
          <w:sz w:val="16"/>
          <w:szCs w:val="16"/>
          <w:lang w:eastAsia="zh-CN"/>
        </w:rPr>
      </w:pPr>
      <w:r>
        <w:rPr>
          <w:sz w:val="16"/>
          <w:szCs w:val="16"/>
          <w:lang w:eastAsia="zh-CN"/>
        </w:rPr>
        <w:br w:type="page"/>
      </w:r>
    </w:p>
    <w:p w14:paraId="11BCAABB" w14:textId="77777777" w:rsidR="00027CA6" w:rsidRPr="00E17659" w:rsidRDefault="00027CA6" w:rsidP="00801C8B">
      <w:pPr>
        <w:pStyle w:val="Heading4"/>
      </w:pPr>
      <w:r w:rsidRPr="00027CA6">
        <w:lastRenderedPageBreak/>
        <w:t>Your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5"/>
      </w:tblGrid>
      <w:tr w:rsidR="0008698E" w:rsidRPr="00E03A53" w14:paraId="30DED918" w14:textId="77777777" w:rsidTr="34377D07">
        <w:tc>
          <w:tcPr>
            <w:tcW w:w="1890" w:type="pct"/>
            <w:tcBorders>
              <w:top w:val="single" w:sz="4" w:space="0" w:color="auto"/>
              <w:left w:val="single" w:sz="4" w:space="0" w:color="auto"/>
              <w:bottom w:val="single" w:sz="4" w:space="0" w:color="auto"/>
              <w:right w:val="single" w:sz="4" w:space="0" w:color="auto"/>
            </w:tcBorders>
          </w:tcPr>
          <w:p w14:paraId="0DEE71F9" w14:textId="77777777" w:rsidR="0008698E" w:rsidRPr="00E03A53" w:rsidRDefault="00C81910" w:rsidP="00A85CFE">
            <w:pPr>
              <w:pStyle w:val="BodyText"/>
              <w:spacing w:before="120" w:after="120"/>
              <w:rPr>
                <w:rFonts w:cs="Arial"/>
                <w:b/>
              </w:rPr>
            </w:pPr>
            <w:r w:rsidRPr="00E03A53">
              <w:rPr>
                <w:b/>
              </w:rPr>
              <w:t>Full Name</w:t>
            </w:r>
          </w:p>
        </w:tc>
        <w:tc>
          <w:tcPr>
            <w:tcW w:w="3110" w:type="pct"/>
            <w:tcBorders>
              <w:top w:val="single" w:sz="4" w:space="0" w:color="auto"/>
              <w:left w:val="single" w:sz="4" w:space="0" w:color="auto"/>
              <w:bottom w:val="single" w:sz="4" w:space="0" w:color="auto"/>
              <w:right w:val="single" w:sz="4" w:space="0" w:color="auto"/>
            </w:tcBorders>
          </w:tcPr>
          <w:p w14:paraId="0F970D1D" w14:textId="77777777" w:rsidR="0008698E" w:rsidRPr="00E03A53" w:rsidRDefault="0008698E" w:rsidP="00240B9E">
            <w:pPr>
              <w:spacing w:before="120"/>
              <w:rPr>
                <w:rFonts w:ascii="Arial" w:hAnsi="Arial" w:cs="Arial"/>
              </w:rPr>
            </w:pPr>
          </w:p>
        </w:tc>
      </w:tr>
      <w:tr w:rsidR="00C81910" w:rsidRPr="00E03A53" w14:paraId="4DCE6313" w14:textId="77777777" w:rsidTr="34377D07">
        <w:tc>
          <w:tcPr>
            <w:tcW w:w="1890" w:type="pct"/>
            <w:tcBorders>
              <w:top w:val="single" w:sz="4" w:space="0" w:color="auto"/>
              <w:left w:val="single" w:sz="4" w:space="0" w:color="auto"/>
              <w:bottom w:val="single" w:sz="4" w:space="0" w:color="auto"/>
              <w:right w:val="single" w:sz="4" w:space="0" w:color="auto"/>
            </w:tcBorders>
          </w:tcPr>
          <w:p w14:paraId="703B331A" w14:textId="77777777" w:rsidR="00C81910" w:rsidRPr="00E03A53" w:rsidRDefault="00B51281" w:rsidP="003C671A">
            <w:pPr>
              <w:pStyle w:val="BodyText"/>
              <w:spacing w:before="120" w:after="120"/>
              <w:rPr>
                <w:rFonts w:cs="Arial"/>
                <w:b/>
              </w:rPr>
            </w:pPr>
            <w:r w:rsidRPr="00E03A53">
              <w:rPr>
                <w:b/>
              </w:rPr>
              <w:t>Date o</w:t>
            </w:r>
            <w:r w:rsidR="003C671A" w:rsidRPr="00E03A53">
              <w:rPr>
                <w:b/>
              </w:rPr>
              <w:t>f Birth</w:t>
            </w:r>
          </w:p>
        </w:tc>
        <w:tc>
          <w:tcPr>
            <w:tcW w:w="3110" w:type="pct"/>
            <w:tcBorders>
              <w:top w:val="single" w:sz="4" w:space="0" w:color="auto"/>
              <w:left w:val="single" w:sz="4" w:space="0" w:color="auto"/>
              <w:bottom w:val="single" w:sz="4" w:space="0" w:color="auto"/>
              <w:right w:val="single" w:sz="4" w:space="0" w:color="auto"/>
            </w:tcBorders>
          </w:tcPr>
          <w:p w14:paraId="2A244DEE" w14:textId="77777777" w:rsidR="00C81910" w:rsidRPr="00E03A53" w:rsidRDefault="00C81910" w:rsidP="00240B9E">
            <w:pPr>
              <w:spacing w:before="120"/>
              <w:rPr>
                <w:rFonts w:ascii="Arial" w:hAnsi="Arial" w:cs="Arial"/>
              </w:rPr>
            </w:pPr>
          </w:p>
        </w:tc>
      </w:tr>
      <w:tr w:rsidR="00C81910" w:rsidRPr="00E03A53" w14:paraId="0D3B2F24" w14:textId="77777777" w:rsidTr="34377D07">
        <w:tc>
          <w:tcPr>
            <w:tcW w:w="1890" w:type="pct"/>
            <w:tcBorders>
              <w:top w:val="single" w:sz="4" w:space="0" w:color="auto"/>
              <w:left w:val="single" w:sz="4" w:space="0" w:color="auto"/>
              <w:bottom w:val="single" w:sz="4" w:space="0" w:color="auto"/>
              <w:right w:val="single" w:sz="4" w:space="0" w:color="auto"/>
            </w:tcBorders>
          </w:tcPr>
          <w:p w14:paraId="01BBB1EA" w14:textId="77777777" w:rsidR="00C81910" w:rsidRPr="00E03A53" w:rsidRDefault="00C81910" w:rsidP="00C772D9">
            <w:pPr>
              <w:pStyle w:val="BodyText"/>
              <w:spacing w:before="120" w:after="1320"/>
              <w:rPr>
                <w:rFonts w:cs="Arial"/>
                <w:b/>
              </w:rPr>
            </w:pPr>
            <w:r w:rsidRPr="00E03A53">
              <w:rPr>
                <w:b/>
              </w:rPr>
              <w:t>Address</w:t>
            </w:r>
          </w:p>
        </w:tc>
        <w:tc>
          <w:tcPr>
            <w:tcW w:w="3110" w:type="pct"/>
            <w:tcBorders>
              <w:top w:val="single" w:sz="4" w:space="0" w:color="auto"/>
              <w:left w:val="single" w:sz="4" w:space="0" w:color="auto"/>
              <w:bottom w:val="single" w:sz="4" w:space="0" w:color="auto"/>
              <w:right w:val="single" w:sz="4" w:space="0" w:color="auto"/>
            </w:tcBorders>
          </w:tcPr>
          <w:p w14:paraId="18A5019A" w14:textId="77777777" w:rsidR="00BF19BA" w:rsidRPr="00E03A53" w:rsidRDefault="00BF19BA" w:rsidP="005E75BA">
            <w:pPr>
              <w:pStyle w:val="BodyText"/>
              <w:spacing w:before="120"/>
            </w:pPr>
          </w:p>
        </w:tc>
      </w:tr>
      <w:tr w:rsidR="00C81910" w:rsidRPr="00E03A53" w14:paraId="77DF1B23" w14:textId="77777777" w:rsidTr="34377D07">
        <w:tc>
          <w:tcPr>
            <w:tcW w:w="1890" w:type="pct"/>
            <w:tcBorders>
              <w:top w:val="single" w:sz="4" w:space="0" w:color="auto"/>
              <w:left w:val="single" w:sz="4" w:space="0" w:color="auto"/>
              <w:bottom w:val="single" w:sz="4" w:space="0" w:color="auto"/>
              <w:right w:val="single" w:sz="4" w:space="0" w:color="auto"/>
            </w:tcBorders>
          </w:tcPr>
          <w:p w14:paraId="328C396B" w14:textId="77777777" w:rsidR="00C81910" w:rsidRPr="00E03A53" w:rsidRDefault="00C81910" w:rsidP="007B0F8E">
            <w:pPr>
              <w:pStyle w:val="BodyText"/>
              <w:spacing w:before="120" w:after="120"/>
              <w:rPr>
                <w:rFonts w:cs="Arial"/>
                <w:b/>
              </w:rPr>
            </w:pPr>
            <w:r w:rsidRPr="00E03A53">
              <w:rPr>
                <w:b/>
              </w:rPr>
              <w:t>Home Tel</w:t>
            </w:r>
            <w:r w:rsidR="00801C8B" w:rsidRPr="00E03A53">
              <w:rPr>
                <w:b/>
              </w:rPr>
              <w:t>ephone</w:t>
            </w:r>
            <w:r w:rsidR="00BC7CFC" w:rsidRPr="00E03A53">
              <w:rPr>
                <w:b/>
              </w:rPr>
              <w:t xml:space="preserve"> Number</w:t>
            </w:r>
          </w:p>
        </w:tc>
        <w:tc>
          <w:tcPr>
            <w:tcW w:w="3110" w:type="pct"/>
            <w:tcBorders>
              <w:top w:val="single" w:sz="4" w:space="0" w:color="auto"/>
              <w:left w:val="single" w:sz="4" w:space="0" w:color="auto"/>
              <w:bottom w:val="single" w:sz="4" w:space="0" w:color="auto"/>
              <w:right w:val="single" w:sz="4" w:space="0" w:color="auto"/>
            </w:tcBorders>
          </w:tcPr>
          <w:p w14:paraId="48838055" w14:textId="77777777" w:rsidR="00C81910" w:rsidRPr="00E03A53" w:rsidRDefault="00C81910" w:rsidP="005E75BA">
            <w:pPr>
              <w:pStyle w:val="BodyText"/>
              <w:spacing w:before="120"/>
              <w:rPr>
                <w:rFonts w:cs="Arial"/>
              </w:rPr>
            </w:pPr>
          </w:p>
        </w:tc>
      </w:tr>
      <w:tr w:rsidR="00F0406D" w:rsidRPr="00E03A53" w14:paraId="1389C908" w14:textId="77777777" w:rsidTr="34377D07">
        <w:tc>
          <w:tcPr>
            <w:tcW w:w="1890" w:type="pct"/>
            <w:tcBorders>
              <w:top w:val="single" w:sz="4" w:space="0" w:color="auto"/>
              <w:left w:val="single" w:sz="4" w:space="0" w:color="auto"/>
              <w:bottom w:val="single" w:sz="4" w:space="0" w:color="auto"/>
              <w:right w:val="single" w:sz="4" w:space="0" w:color="auto"/>
            </w:tcBorders>
          </w:tcPr>
          <w:p w14:paraId="4520FAE3" w14:textId="77777777" w:rsidR="00F0406D" w:rsidRPr="00E03A53" w:rsidRDefault="00630592" w:rsidP="00A02F3D">
            <w:pPr>
              <w:pStyle w:val="BodyText"/>
              <w:spacing w:before="120" w:after="120"/>
              <w:rPr>
                <w:rFonts w:cs="Arial"/>
                <w:b/>
              </w:rPr>
            </w:pPr>
            <w:r w:rsidRPr="00E03A53">
              <w:rPr>
                <w:b/>
              </w:rPr>
              <w:t>Mobile</w:t>
            </w:r>
            <w:r w:rsidR="00BC7CFC" w:rsidRPr="00E03A53">
              <w:rPr>
                <w:b/>
              </w:rPr>
              <w:t xml:space="preserve"> </w:t>
            </w:r>
            <w:r w:rsidR="0021169A">
              <w:rPr>
                <w:b/>
              </w:rPr>
              <w:t xml:space="preserve">Telephone </w:t>
            </w:r>
            <w:r w:rsidR="00BC7CFC" w:rsidRPr="00E03A53">
              <w:rPr>
                <w:b/>
              </w:rPr>
              <w:t>Number</w:t>
            </w:r>
          </w:p>
        </w:tc>
        <w:tc>
          <w:tcPr>
            <w:tcW w:w="3110" w:type="pct"/>
            <w:tcBorders>
              <w:top w:val="single" w:sz="4" w:space="0" w:color="auto"/>
              <w:left w:val="single" w:sz="4" w:space="0" w:color="auto"/>
              <w:bottom w:val="single" w:sz="4" w:space="0" w:color="auto"/>
              <w:right w:val="single" w:sz="4" w:space="0" w:color="auto"/>
            </w:tcBorders>
          </w:tcPr>
          <w:p w14:paraId="1D45A2F8" w14:textId="77777777" w:rsidR="00F0406D" w:rsidRPr="00E03A53" w:rsidRDefault="00F0406D" w:rsidP="005E75BA">
            <w:pPr>
              <w:pStyle w:val="BodyText"/>
              <w:spacing w:before="120"/>
              <w:rPr>
                <w:rFonts w:cs="Arial"/>
              </w:rPr>
            </w:pPr>
          </w:p>
        </w:tc>
      </w:tr>
      <w:tr w:rsidR="00F0406D" w:rsidRPr="00E03A53" w14:paraId="7042EFDE" w14:textId="77777777" w:rsidTr="34377D07">
        <w:tc>
          <w:tcPr>
            <w:tcW w:w="1890" w:type="pct"/>
            <w:tcBorders>
              <w:top w:val="single" w:sz="4" w:space="0" w:color="auto"/>
              <w:left w:val="single" w:sz="4" w:space="0" w:color="auto"/>
              <w:bottom w:val="single" w:sz="4" w:space="0" w:color="auto"/>
              <w:right w:val="single" w:sz="4" w:space="0" w:color="auto"/>
            </w:tcBorders>
          </w:tcPr>
          <w:p w14:paraId="27F1EF94" w14:textId="77777777" w:rsidR="00180C14" w:rsidRDefault="00B51281" w:rsidP="00E05B11">
            <w:pPr>
              <w:pStyle w:val="BodyText"/>
              <w:spacing w:before="120" w:after="0"/>
              <w:rPr>
                <w:b/>
              </w:rPr>
            </w:pPr>
            <w:r w:rsidRPr="00E03A53">
              <w:rPr>
                <w:b/>
              </w:rPr>
              <w:t>Email A</w:t>
            </w:r>
            <w:r w:rsidR="00F0406D" w:rsidRPr="00E03A53">
              <w:rPr>
                <w:b/>
              </w:rPr>
              <w:t>ddress</w:t>
            </w:r>
            <w:r w:rsidR="003C671A" w:rsidRPr="00E03A53">
              <w:rPr>
                <w:b/>
              </w:rPr>
              <w:t xml:space="preserve"> </w:t>
            </w:r>
          </w:p>
          <w:p w14:paraId="0780D909" w14:textId="77777777" w:rsidR="00F0406D" w:rsidRPr="00E03A53" w:rsidRDefault="003C671A" w:rsidP="00E05B11">
            <w:pPr>
              <w:pStyle w:val="BodyText"/>
              <w:spacing w:after="120"/>
              <w:rPr>
                <w:rFonts w:cs="Arial"/>
                <w:b/>
              </w:rPr>
            </w:pPr>
            <w:r w:rsidRPr="00E03A53">
              <w:t xml:space="preserve">(note: this must be </w:t>
            </w:r>
            <w:r w:rsidR="00B51281" w:rsidRPr="00E03A53">
              <w:t>a private e</w:t>
            </w:r>
            <w:r w:rsidRPr="00E03A53">
              <w:t xml:space="preserve">mail address </w:t>
            </w:r>
            <w:r w:rsidR="005E711E">
              <w:t xml:space="preserve">which </w:t>
            </w:r>
            <w:r w:rsidR="005E711E" w:rsidRPr="005E711E">
              <w:t>only you have access to</w:t>
            </w:r>
            <w:r w:rsidRPr="00E03A53">
              <w:t>)</w:t>
            </w:r>
          </w:p>
        </w:tc>
        <w:tc>
          <w:tcPr>
            <w:tcW w:w="3110" w:type="pct"/>
            <w:tcBorders>
              <w:top w:val="single" w:sz="4" w:space="0" w:color="auto"/>
              <w:left w:val="single" w:sz="4" w:space="0" w:color="auto"/>
              <w:bottom w:val="single" w:sz="4" w:space="0" w:color="auto"/>
              <w:right w:val="single" w:sz="4" w:space="0" w:color="auto"/>
            </w:tcBorders>
          </w:tcPr>
          <w:p w14:paraId="7512E0B2" w14:textId="77777777" w:rsidR="00F0406D" w:rsidRPr="00E03A53" w:rsidRDefault="00F0406D" w:rsidP="005E75BA">
            <w:pPr>
              <w:pStyle w:val="BodyText"/>
              <w:spacing w:before="120"/>
              <w:rPr>
                <w:rFonts w:cs="Arial"/>
              </w:rPr>
            </w:pPr>
          </w:p>
        </w:tc>
      </w:tr>
      <w:tr w:rsidR="00630592" w:rsidRPr="00E03A53" w14:paraId="051FF809" w14:textId="77777777" w:rsidTr="34377D07">
        <w:tc>
          <w:tcPr>
            <w:tcW w:w="1890" w:type="pct"/>
            <w:tcBorders>
              <w:top w:val="single" w:sz="4" w:space="0" w:color="auto"/>
              <w:left w:val="single" w:sz="4" w:space="0" w:color="auto"/>
              <w:bottom w:val="single" w:sz="4" w:space="0" w:color="auto"/>
              <w:right w:val="single" w:sz="4" w:space="0" w:color="auto"/>
            </w:tcBorders>
          </w:tcPr>
          <w:p w14:paraId="52F9045E" w14:textId="77777777" w:rsidR="00CA0654" w:rsidRPr="005E75BA" w:rsidRDefault="00801C8B" w:rsidP="005E75BA">
            <w:pPr>
              <w:pStyle w:val="BodyText"/>
              <w:spacing w:before="120"/>
              <w:rPr>
                <w:b/>
              </w:rPr>
            </w:pPr>
            <w:r w:rsidRPr="005E75BA">
              <w:rPr>
                <w:b/>
              </w:rPr>
              <w:t xml:space="preserve">Do you own the property? </w:t>
            </w:r>
          </w:p>
          <w:p w14:paraId="36297991" w14:textId="77777777" w:rsidR="005E711E" w:rsidRPr="005E711E" w:rsidRDefault="005E711E" w:rsidP="005E75BA">
            <w:pPr>
              <w:pStyle w:val="BodyText"/>
            </w:pPr>
            <w:r w:rsidRPr="005E711E">
              <w:t>If you are applying on behalf of a relative or friend, please also indicate this, and your relationship to the person you are nominating.</w:t>
            </w:r>
          </w:p>
        </w:tc>
        <w:tc>
          <w:tcPr>
            <w:tcW w:w="3110" w:type="pct"/>
            <w:tcBorders>
              <w:top w:val="single" w:sz="4" w:space="0" w:color="auto"/>
              <w:left w:val="single" w:sz="4" w:space="0" w:color="auto"/>
              <w:bottom w:val="single" w:sz="4" w:space="0" w:color="auto"/>
              <w:right w:val="single" w:sz="4" w:space="0" w:color="auto"/>
            </w:tcBorders>
          </w:tcPr>
          <w:p w14:paraId="70298D55" w14:textId="77777777" w:rsidR="00630592" w:rsidRPr="00E03A53" w:rsidRDefault="00630592" w:rsidP="005E75BA">
            <w:pPr>
              <w:pStyle w:val="BodyText"/>
              <w:spacing w:before="120"/>
              <w:rPr>
                <w:rFonts w:cs="Arial"/>
              </w:rPr>
            </w:pPr>
          </w:p>
        </w:tc>
      </w:tr>
      <w:tr w:rsidR="00B51281" w:rsidRPr="00E03A53" w14:paraId="2030D8A4" w14:textId="77777777" w:rsidTr="34377D07">
        <w:tc>
          <w:tcPr>
            <w:tcW w:w="1890" w:type="pct"/>
            <w:tcBorders>
              <w:top w:val="single" w:sz="4" w:space="0" w:color="auto"/>
              <w:left w:val="single" w:sz="4" w:space="0" w:color="auto"/>
              <w:bottom w:val="single" w:sz="4" w:space="0" w:color="auto"/>
              <w:right w:val="single" w:sz="4" w:space="0" w:color="auto"/>
            </w:tcBorders>
          </w:tcPr>
          <w:p w14:paraId="367B1204" w14:textId="77777777" w:rsidR="00B51281" w:rsidRPr="005E75BA" w:rsidRDefault="00801C8B" w:rsidP="005E75BA">
            <w:pPr>
              <w:pStyle w:val="BodyText"/>
              <w:spacing w:before="120"/>
              <w:rPr>
                <w:b/>
              </w:rPr>
            </w:pPr>
            <w:r w:rsidRPr="005E75BA">
              <w:rPr>
                <w:b/>
              </w:rPr>
              <w:t xml:space="preserve">Name, age and occupation of </w:t>
            </w:r>
            <w:r w:rsidRPr="007D7D38">
              <w:rPr>
                <w:b/>
                <w:u w:val="single"/>
              </w:rPr>
              <w:t>everyone</w:t>
            </w:r>
            <w:r w:rsidRPr="005E75BA">
              <w:rPr>
                <w:b/>
              </w:rPr>
              <w:t xml:space="preserve"> in the household</w:t>
            </w:r>
          </w:p>
          <w:p w14:paraId="2A6EE564" w14:textId="77777777" w:rsidR="00285F24" w:rsidRPr="00285F24" w:rsidRDefault="00285F24" w:rsidP="00C772D9">
            <w:pPr>
              <w:pStyle w:val="BodyText"/>
              <w:spacing w:after="2880"/>
            </w:pPr>
            <w:r w:rsidRPr="00285F24">
              <w:t>(including the person filling out the form)</w:t>
            </w:r>
          </w:p>
        </w:tc>
        <w:tc>
          <w:tcPr>
            <w:tcW w:w="3110" w:type="pct"/>
            <w:tcBorders>
              <w:top w:val="single" w:sz="4" w:space="0" w:color="auto"/>
              <w:left w:val="single" w:sz="4" w:space="0" w:color="auto"/>
              <w:bottom w:val="single" w:sz="4" w:space="0" w:color="auto"/>
              <w:right w:val="single" w:sz="4" w:space="0" w:color="auto"/>
            </w:tcBorders>
          </w:tcPr>
          <w:p w14:paraId="7B63012B" w14:textId="77777777" w:rsidR="00BF19BA" w:rsidRPr="00E03A53" w:rsidRDefault="00BF19BA" w:rsidP="004C2CEF">
            <w:pPr>
              <w:pStyle w:val="BodyText"/>
              <w:spacing w:before="120"/>
              <w:rPr>
                <w:rFonts w:cs="Arial"/>
              </w:rPr>
            </w:pPr>
          </w:p>
        </w:tc>
      </w:tr>
      <w:tr w:rsidR="00B51281" w:rsidRPr="00E03A53" w14:paraId="0138FC12" w14:textId="77777777" w:rsidTr="34377D07">
        <w:tc>
          <w:tcPr>
            <w:tcW w:w="1890" w:type="pct"/>
            <w:tcBorders>
              <w:top w:val="single" w:sz="4" w:space="0" w:color="auto"/>
              <w:left w:val="single" w:sz="4" w:space="0" w:color="auto"/>
              <w:bottom w:val="single" w:sz="4" w:space="0" w:color="auto"/>
              <w:right w:val="single" w:sz="4" w:space="0" w:color="auto"/>
            </w:tcBorders>
          </w:tcPr>
          <w:p w14:paraId="0CF3D589" w14:textId="77777777" w:rsidR="00B51281" w:rsidRPr="005E75BA" w:rsidRDefault="00180C14" w:rsidP="00E05B11">
            <w:pPr>
              <w:pStyle w:val="BodyText"/>
              <w:spacing w:before="120" w:after="120"/>
              <w:rPr>
                <w:b/>
              </w:rPr>
            </w:pPr>
            <w:r w:rsidRPr="005E75BA">
              <w:rPr>
                <w:b/>
              </w:rPr>
              <w:lastRenderedPageBreak/>
              <w:t>How long have you – or the person you are nominating - lived at the property?</w:t>
            </w:r>
          </w:p>
        </w:tc>
        <w:tc>
          <w:tcPr>
            <w:tcW w:w="3110" w:type="pct"/>
            <w:tcBorders>
              <w:top w:val="single" w:sz="4" w:space="0" w:color="auto"/>
              <w:left w:val="single" w:sz="4" w:space="0" w:color="auto"/>
              <w:bottom w:val="single" w:sz="4" w:space="0" w:color="auto"/>
              <w:right w:val="single" w:sz="4" w:space="0" w:color="auto"/>
            </w:tcBorders>
          </w:tcPr>
          <w:p w14:paraId="0153A6F7" w14:textId="77777777" w:rsidR="00B51281" w:rsidRPr="00E03A53" w:rsidRDefault="00B51281" w:rsidP="004C2CEF">
            <w:pPr>
              <w:pStyle w:val="BodyText"/>
              <w:spacing w:before="120"/>
              <w:rPr>
                <w:rFonts w:cs="Arial"/>
              </w:rPr>
            </w:pPr>
          </w:p>
        </w:tc>
      </w:tr>
      <w:tr w:rsidR="00B51281" w:rsidRPr="00E03A53" w14:paraId="66DC5C6D" w14:textId="77777777" w:rsidTr="34377D07">
        <w:tc>
          <w:tcPr>
            <w:tcW w:w="1890" w:type="pct"/>
            <w:tcBorders>
              <w:top w:val="single" w:sz="4" w:space="0" w:color="auto"/>
              <w:left w:val="single" w:sz="4" w:space="0" w:color="auto"/>
              <w:bottom w:val="single" w:sz="4" w:space="0" w:color="auto"/>
              <w:right w:val="single" w:sz="4" w:space="0" w:color="auto"/>
            </w:tcBorders>
          </w:tcPr>
          <w:p w14:paraId="022AE3B5" w14:textId="77777777" w:rsidR="00B51281" w:rsidRPr="005E75BA" w:rsidRDefault="00F21F8E" w:rsidP="00385667">
            <w:pPr>
              <w:pStyle w:val="BodyText"/>
              <w:spacing w:before="120" w:after="40"/>
              <w:rPr>
                <w:b/>
              </w:rPr>
            </w:pPr>
            <w:r w:rsidRPr="005E75BA">
              <w:rPr>
                <w:b/>
              </w:rPr>
              <w:t>What budget do you have for the work in your garden?</w:t>
            </w:r>
          </w:p>
          <w:p w14:paraId="426E5953" w14:textId="7341E248" w:rsidR="00180C14" w:rsidRPr="00180C14" w:rsidRDefault="007E6542" w:rsidP="00E05B11">
            <w:pPr>
              <w:pStyle w:val="BodyText"/>
              <w:spacing w:after="40"/>
            </w:pPr>
            <w:r w:rsidRPr="290CD043">
              <w:rPr>
                <w:b/>
                <w:bCs/>
              </w:rPr>
              <w:t>Please note</w:t>
            </w:r>
            <w:r w:rsidR="007D7D38" w:rsidRPr="290CD043">
              <w:rPr>
                <w:b/>
                <w:bCs/>
              </w:rPr>
              <w:t>:</w:t>
            </w:r>
            <w:r w:rsidR="007D7D38">
              <w:t xml:space="preserve"> Budgets need to fall between a minimum of </w:t>
            </w:r>
            <w:r w:rsidR="007D7D38" w:rsidRPr="008E362C">
              <w:t>£</w:t>
            </w:r>
            <w:r w:rsidR="00F81F07" w:rsidRPr="008E362C">
              <w:t>35</w:t>
            </w:r>
            <w:r w:rsidR="00C6402D" w:rsidRPr="008E362C">
              <w:t>00</w:t>
            </w:r>
            <w:r w:rsidR="007D7D38">
              <w:t xml:space="preserve"> (for a small garden) and a maximum of £</w:t>
            </w:r>
            <w:r w:rsidR="74171ACD">
              <w:t>10,</w:t>
            </w:r>
            <w:r w:rsidR="00E3561C">
              <w:t>000</w:t>
            </w:r>
          </w:p>
          <w:p w14:paraId="1E65AA0E" w14:textId="77777777" w:rsidR="00180C14" w:rsidRPr="00E03A53" w:rsidRDefault="00180C14" w:rsidP="003C2418">
            <w:pPr>
              <w:pStyle w:val="BodyText"/>
              <w:spacing w:after="120"/>
            </w:pPr>
            <w:r w:rsidRPr="00180C14">
              <w:t xml:space="preserve">The cost of the design and labour (for two days) will be met by the production. Your budget will be used to pay for all the materials used in your Garden Rescue makeover, and, by prior agreement, any specialist or additional labour required by your </w:t>
            </w:r>
            <w:proofErr w:type="gramStart"/>
            <w:r w:rsidRPr="00180C14">
              <w:t>particular design/garden</w:t>
            </w:r>
            <w:proofErr w:type="gramEnd"/>
            <w:r w:rsidRPr="00180C14">
              <w:t>.</w:t>
            </w:r>
            <w:r w:rsidR="00E3561C">
              <w:t xml:space="preserve"> Please remember that we are limited to two days to complete the redesign and the garden design will be configured with this is mind.</w:t>
            </w:r>
          </w:p>
        </w:tc>
        <w:tc>
          <w:tcPr>
            <w:tcW w:w="3110" w:type="pct"/>
            <w:tcBorders>
              <w:top w:val="single" w:sz="4" w:space="0" w:color="auto"/>
              <w:left w:val="single" w:sz="4" w:space="0" w:color="auto"/>
              <w:bottom w:val="single" w:sz="4" w:space="0" w:color="auto"/>
              <w:right w:val="single" w:sz="4" w:space="0" w:color="auto"/>
            </w:tcBorders>
          </w:tcPr>
          <w:p w14:paraId="3D39A0D8" w14:textId="77777777" w:rsidR="00B51281" w:rsidRPr="00E03A53" w:rsidRDefault="00B51281" w:rsidP="005E75BA">
            <w:pPr>
              <w:pStyle w:val="BodyText"/>
              <w:spacing w:before="120"/>
              <w:rPr>
                <w:rFonts w:cs="Arial"/>
              </w:rPr>
            </w:pPr>
          </w:p>
        </w:tc>
      </w:tr>
      <w:tr w:rsidR="00F21F8E" w:rsidRPr="00E03A53" w14:paraId="05982076" w14:textId="77777777" w:rsidTr="34377D07">
        <w:tc>
          <w:tcPr>
            <w:tcW w:w="1890" w:type="pct"/>
            <w:tcBorders>
              <w:top w:val="single" w:sz="4" w:space="0" w:color="auto"/>
              <w:left w:val="single" w:sz="4" w:space="0" w:color="auto"/>
              <w:bottom w:val="single" w:sz="4" w:space="0" w:color="auto"/>
              <w:right w:val="single" w:sz="4" w:space="0" w:color="auto"/>
            </w:tcBorders>
          </w:tcPr>
          <w:p w14:paraId="2ED2B942" w14:textId="77777777" w:rsidR="00F21F8E" w:rsidRPr="005E75BA" w:rsidRDefault="00180C14" w:rsidP="00E05B11">
            <w:pPr>
              <w:pStyle w:val="BodyText"/>
              <w:spacing w:before="120" w:after="40"/>
              <w:rPr>
                <w:b/>
              </w:rPr>
            </w:pPr>
            <w:r w:rsidRPr="005E75BA">
              <w:rPr>
                <w:b/>
              </w:rPr>
              <w:t>What are the dimensions of your garden?</w:t>
            </w:r>
          </w:p>
          <w:p w14:paraId="6519F5E3" w14:textId="77777777" w:rsidR="00F26110" w:rsidRPr="00385667" w:rsidRDefault="00F26110" w:rsidP="00E05B11">
            <w:pPr>
              <w:pStyle w:val="BodyText"/>
              <w:spacing w:after="0"/>
            </w:pPr>
            <w:r w:rsidRPr="007D7D38">
              <w:rPr>
                <w:b/>
              </w:rPr>
              <w:t xml:space="preserve">Please </w:t>
            </w:r>
            <w:proofErr w:type="gramStart"/>
            <w:r w:rsidRPr="007D7D38">
              <w:rPr>
                <w:b/>
              </w:rPr>
              <w:t>note:</w:t>
            </w:r>
            <w:proofErr w:type="gramEnd"/>
            <w:r w:rsidRPr="00F26110">
              <w:t xml:space="preserve"> </w:t>
            </w:r>
            <w:r w:rsidRPr="00385667">
              <w:t>due to needing to makeover the garden in two days. We</w:t>
            </w:r>
            <w:r w:rsidR="00D54C44">
              <w:t xml:space="preserve"> are</w:t>
            </w:r>
            <w:r w:rsidRPr="00385667">
              <w:t xml:space="preserve"> not currently able to take on gardens over </w:t>
            </w:r>
            <w:r w:rsidR="007D7D38" w:rsidRPr="00385667">
              <w:t>150</w:t>
            </w:r>
            <w:r w:rsidRPr="00385667">
              <w:t xml:space="preserve"> square met</w:t>
            </w:r>
            <w:r w:rsidR="00A41D36">
              <w:t>re</w:t>
            </w:r>
            <w:r w:rsidRPr="00385667">
              <w:t>s</w:t>
            </w:r>
            <w:r w:rsidR="007E6542" w:rsidRPr="00385667">
              <w:t>.</w:t>
            </w:r>
          </w:p>
          <w:p w14:paraId="2FFAE84C" w14:textId="77777777" w:rsidR="00E3561C" w:rsidRDefault="00180C14" w:rsidP="00E05B11">
            <w:pPr>
              <w:pStyle w:val="BodyText"/>
              <w:spacing w:before="40" w:after="80"/>
            </w:pPr>
            <w:r w:rsidRPr="002A0714">
              <w:t xml:space="preserve">Please include the length and width of your garden in metres/centimetres. </w:t>
            </w:r>
          </w:p>
          <w:p w14:paraId="0E641509" w14:textId="5F324C59" w:rsidR="007D7D38" w:rsidRPr="002A0714" w:rsidRDefault="00E3561C" w:rsidP="00D54C44">
            <w:pPr>
              <w:pStyle w:val="BodyText"/>
              <w:spacing w:before="40" w:after="80"/>
            </w:pPr>
            <w:r>
              <w:t>Please include measurements of important features, such as existing patios</w:t>
            </w:r>
            <w:r w:rsidR="00D54C44">
              <w:t xml:space="preserve"> and a </w:t>
            </w:r>
            <w:r w:rsidR="007D7D38">
              <w:t>rough hand drawing o</w:t>
            </w:r>
            <w:r w:rsidR="00D54C44">
              <w:t>f the ‘floorplan’ of the garden.</w:t>
            </w:r>
          </w:p>
          <w:p w14:paraId="47AE757D" w14:textId="6ACA34B1" w:rsidR="007D7D38" w:rsidRPr="002A0714" w:rsidRDefault="7BF00B72" w:rsidP="00D54C44">
            <w:pPr>
              <w:pStyle w:val="BodyText"/>
              <w:spacing w:before="40" w:after="80"/>
            </w:pPr>
            <w:r w:rsidRPr="008E362C">
              <w:lastRenderedPageBreak/>
              <w:t xml:space="preserve">Please list anything in the garden that could be recycled in your garden eg. </w:t>
            </w:r>
            <w:r w:rsidR="3E93876A" w:rsidRPr="008E362C">
              <w:t>b</w:t>
            </w:r>
            <w:r w:rsidRPr="008E362C">
              <w:t>uilding materials, old fur</w:t>
            </w:r>
            <w:r w:rsidR="05325B19" w:rsidRPr="008E362C">
              <w:t>niture</w:t>
            </w:r>
            <w:r w:rsidR="5016215A" w:rsidRPr="008E362C">
              <w:t xml:space="preserve"> etc.</w:t>
            </w:r>
          </w:p>
        </w:tc>
        <w:tc>
          <w:tcPr>
            <w:tcW w:w="3110" w:type="pct"/>
            <w:tcBorders>
              <w:top w:val="single" w:sz="4" w:space="0" w:color="auto"/>
              <w:left w:val="single" w:sz="4" w:space="0" w:color="auto"/>
              <w:bottom w:val="single" w:sz="4" w:space="0" w:color="auto"/>
              <w:right w:val="single" w:sz="4" w:space="0" w:color="auto"/>
            </w:tcBorders>
          </w:tcPr>
          <w:p w14:paraId="0ADE1A00" w14:textId="77777777" w:rsidR="00BF19BA" w:rsidRPr="00E03A53" w:rsidRDefault="00BF19BA" w:rsidP="005E75BA">
            <w:pPr>
              <w:pStyle w:val="BodyText"/>
              <w:spacing w:before="120"/>
              <w:rPr>
                <w:rFonts w:cs="Arial"/>
              </w:rPr>
            </w:pPr>
          </w:p>
        </w:tc>
      </w:tr>
      <w:tr w:rsidR="002A0714" w:rsidRPr="00E03A53" w14:paraId="688AAFA7" w14:textId="77777777" w:rsidTr="34377D07">
        <w:tc>
          <w:tcPr>
            <w:tcW w:w="1890" w:type="pct"/>
            <w:tcBorders>
              <w:top w:val="single" w:sz="4" w:space="0" w:color="auto"/>
              <w:left w:val="single" w:sz="4" w:space="0" w:color="auto"/>
              <w:bottom w:val="single" w:sz="4" w:space="0" w:color="auto"/>
              <w:right w:val="single" w:sz="4" w:space="0" w:color="auto"/>
            </w:tcBorders>
          </w:tcPr>
          <w:p w14:paraId="3821F3A8" w14:textId="77777777" w:rsidR="005E75BA" w:rsidRPr="005E75BA" w:rsidRDefault="002A0714" w:rsidP="00E05B11">
            <w:pPr>
              <w:pStyle w:val="BodyText"/>
              <w:spacing w:before="120" w:after="40"/>
              <w:rPr>
                <w:b/>
              </w:rPr>
            </w:pPr>
            <w:r w:rsidRPr="005E75BA">
              <w:rPr>
                <w:b/>
              </w:rPr>
              <w:t>How do you access the garden currently?</w:t>
            </w:r>
          </w:p>
          <w:p w14:paraId="098D54FE" w14:textId="77777777" w:rsidR="00D54C44" w:rsidRDefault="00D54C44" w:rsidP="00E05B11">
            <w:pPr>
              <w:pStyle w:val="BodyText"/>
              <w:spacing w:after="0"/>
            </w:pPr>
          </w:p>
          <w:p w14:paraId="0E024967" w14:textId="77777777" w:rsidR="00D54C44" w:rsidRDefault="00D54C44" w:rsidP="00E05B11">
            <w:pPr>
              <w:pStyle w:val="BodyText"/>
              <w:spacing w:after="0"/>
            </w:pPr>
            <w:r>
              <w:t>i</w:t>
            </w:r>
            <w:r w:rsidRPr="002A0714">
              <w:t>.e. through a side passageway, through a neighbour’s garden?</w:t>
            </w:r>
          </w:p>
          <w:p w14:paraId="08C69F95" w14:textId="77777777" w:rsidR="00D54C44" w:rsidRDefault="00D54C44" w:rsidP="00E05B11">
            <w:pPr>
              <w:pStyle w:val="BodyText"/>
              <w:spacing w:after="0"/>
            </w:pPr>
          </w:p>
          <w:p w14:paraId="46E4BC38" w14:textId="77777777" w:rsidR="00D54C44" w:rsidRDefault="00D54C44" w:rsidP="00E05B11">
            <w:pPr>
              <w:pStyle w:val="BodyText"/>
              <w:spacing w:after="0"/>
            </w:pPr>
            <w:proofErr w:type="gramStart"/>
            <w:r>
              <w:t>NB</w:t>
            </w:r>
            <w:proofErr w:type="gramEnd"/>
            <w:r>
              <w:t xml:space="preserve"> We need clear access to your garden which is big enough for a mini digger (if required) so that access </w:t>
            </w:r>
            <w:proofErr w:type="gramStart"/>
            <w:r>
              <w:t>has to</w:t>
            </w:r>
            <w:proofErr w:type="gramEnd"/>
            <w:r>
              <w:t xml:space="preserve"> be min 1 metre.</w:t>
            </w:r>
          </w:p>
          <w:p w14:paraId="501586CF" w14:textId="77777777" w:rsidR="00D54C44" w:rsidRDefault="00D54C44" w:rsidP="00E05B11">
            <w:pPr>
              <w:pStyle w:val="BodyText"/>
              <w:spacing w:after="0"/>
            </w:pPr>
          </w:p>
          <w:p w14:paraId="64E1A490" w14:textId="77777777" w:rsidR="00D54C44" w:rsidRPr="002D036D" w:rsidRDefault="00D54C44" w:rsidP="00D54C44">
            <w:pPr>
              <w:pStyle w:val="BodyText"/>
            </w:pPr>
            <w:r w:rsidRPr="002D036D">
              <w:t xml:space="preserve">Please provide width, measured at the narrowest point, of any direct access to the garden. </w:t>
            </w:r>
          </w:p>
          <w:p w14:paraId="3F7321B2" w14:textId="77777777" w:rsidR="00D54C44" w:rsidRDefault="00D54C44" w:rsidP="00E05B11">
            <w:pPr>
              <w:pStyle w:val="BodyText"/>
              <w:spacing w:after="0"/>
            </w:pPr>
          </w:p>
          <w:p w14:paraId="3EE08D65" w14:textId="77777777" w:rsidR="00D54C44" w:rsidRDefault="00D54C44" w:rsidP="00E05B11">
            <w:pPr>
              <w:pStyle w:val="BodyText"/>
              <w:spacing w:after="0"/>
            </w:pPr>
          </w:p>
          <w:p w14:paraId="479D2C77" w14:textId="77777777" w:rsidR="00337515" w:rsidRDefault="00337515" w:rsidP="003C2418">
            <w:pPr>
              <w:spacing w:after="120"/>
              <w:rPr>
                <w:rFonts w:ascii="Arial" w:hAnsi="Arial"/>
                <w:i/>
              </w:rPr>
            </w:pPr>
            <w:r w:rsidRPr="00337515">
              <w:rPr>
                <w:rFonts w:ascii="Arial" w:hAnsi="Arial"/>
                <w:i/>
              </w:rPr>
              <w:t>Please Note: We can’t rescue gardens that only</w:t>
            </w:r>
            <w:r w:rsidRPr="00D54C44">
              <w:rPr>
                <w:rFonts w:ascii="Arial" w:hAnsi="Arial"/>
              </w:rPr>
              <w:t xml:space="preserve"> have access to the garden through the house</w:t>
            </w:r>
            <w:r w:rsidRPr="00337515">
              <w:rPr>
                <w:rFonts w:ascii="Arial" w:hAnsi="Arial"/>
                <w:i/>
              </w:rPr>
              <w:t>.</w:t>
            </w:r>
          </w:p>
          <w:p w14:paraId="73BFA3B9" w14:textId="77777777" w:rsidR="00E3561C" w:rsidRPr="002D036D" w:rsidRDefault="00E3561C" w:rsidP="00E3561C">
            <w:pPr>
              <w:pStyle w:val="BodyText"/>
            </w:pPr>
            <w:r w:rsidRPr="002D036D">
              <w:t>Do you have a garage? Is it accessed via the garden?</w:t>
            </w:r>
          </w:p>
          <w:p w14:paraId="19F8EFE3" w14:textId="77777777" w:rsidR="00E3561C" w:rsidRPr="002D036D" w:rsidRDefault="00E3561C" w:rsidP="00E3561C">
            <w:pPr>
              <w:pStyle w:val="BodyText"/>
            </w:pPr>
            <w:r w:rsidRPr="002D036D">
              <w:t>Do you have an outdoor power socket?</w:t>
            </w:r>
          </w:p>
          <w:p w14:paraId="7E179EB8" w14:textId="77777777" w:rsidR="00E3561C" w:rsidRPr="002D036D" w:rsidRDefault="00E3561C" w:rsidP="00E3561C">
            <w:pPr>
              <w:pStyle w:val="BodyText"/>
            </w:pPr>
            <w:r w:rsidRPr="002D036D">
              <w:t>Do you have an outdoor water tap?</w:t>
            </w:r>
          </w:p>
          <w:p w14:paraId="6B30EF14" w14:textId="77777777" w:rsidR="00E3561C" w:rsidRPr="00337515" w:rsidRDefault="00E3561C" w:rsidP="003C2418">
            <w:pPr>
              <w:spacing w:after="120"/>
              <w:rPr>
                <w:rFonts w:ascii="Arial" w:hAnsi="Arial"/>
                <w:i/>
              </w:rPr>
            </w:pPr>
          </w:p>
        </w:tc>
        <w:tc>
          <w:tcPr>
            <w:tcW w:w="3110" w:type="pct"/>
            <w:tcBorders>
              <w:top w:val="single" w:sz="4" w:space="0" w:color="auto"/>
              <w:left w:val="single" w:sz="4" w:space="0" w:color="auto"/>
              <w:bottom w:val="single" w:sz="4" w:space="0" w:color="auto"/>
              <w:right w:val="single" w:sz="4" w:space="0" w:color="auto"/>
            </w:tcBorders>
          </w:tcPr>
          <w:p w14:paraId="4F50C461" w14:textId="77777777" w:rsidR="00BF19BA" w:rsidRPr="00E03A53" w:rsidRDefault="00BF19BA" w:rsidP="005E75BA">
            <w:pPr>
              <w:pStyle w:val="BodyText"/>
              <w:spacing w:before="120"/>
              <w:rPr>
                <w:rFonts w:cs="Arial"/>
              </w:rPr>
            </w:pPr>
          </w:p>
        </w:tc>
      </w:tr>
      <w:tr w:rsidR="00D54C44" w:rsidRPr="00E03A53" w14:paraId="1C163BDD" w14:textId="77777777" w:rsidTr="34377D07">
        <w:tc>
          <w:tcPr>
            <w:tcW w:w="1890" w:type="pct"/>
            <w:tcBorders>
              <w:top w:val="single" w:sz="4" w:space="0" w:color="auto"/>
              <w:left w:val="single" w:sz="4" w:space="0" w:color="auto"/>
              <w:bottom w:val="single" w:sz="4" w:space="0" w:color="auto"/>
              <w:right w:val="single" w:sz="4" w:space="0" w:color="auto"/>
            </w:tcBorders>
          </w:tcPr>
          <w:p w14:paraId="2B818185" w14:textId="77777777" w:rsidR="00D54C44" w:rsidRDefault="00D54C44" w:rsidP="00E05B11">
            <w:pPr>
              <w:pStyle w:val="BodyText"/>
              <w:spacing w:before="120" w:after="40"/>
              <w:rPr>
                <w:b/>
              </w:rPr>
            </w:pPr>
            <w:r>
              <w:rPr>
                <w:b/>
              </w:rPr>
              <w:t>Parking</w:t>
            </w:r>
            <w:r w:rsidR="00667CB7">
              <w:rPr>
                <w:b/>
              </w:rPr>
              <w:t xml:space="preserve"> &amp; Neighbours</w:t>
            </w:r>
            <w:r>
              <w:rPr>
                <w:b/>
              </w:rPr>
              <w:t>?</w:t>
            </w:r>
          </w:p>
          <w:p w14:paraId="22529BB7" w14:textId="77777777" w:rsidR="00D54C44" w:rsidRDefault="00D54C44" w:rsidP="00E05B11">
            <w:pPr>
              <w:pStyle w:val="BodyText"/>
              <w:spacing w:before="120" w:after="40"/>
            </w:pPr>
            <w:r>
              <w:t xml:space="preserve">We come with a lot of vehicles so need to have access to parking for the duration of your makeover.  </w:t>
            </w:r>
          </w:p>
          <w:p w14:paraId="562C917F" w14:textId="77777777" w:rsidR="00D54C44" w:rsidRDefault="00D54C44" w:rsidP="00E05B11">
            <w:pPr>
              <w:pStyle w:val="BodyText"/>
              <w:spacing w:before="120" w:after="40"/>
            </w:pPr>
            <w:r>
              <w:lastRenderedPageBreak/>
              <w:t>Do you have free on street parking, a large driveway</w:t>
            </w:r>
            <w:r w:rsidR="00667CB7">
              <w:t>, friendly neighbours who would allow us to use their drives during the day</w:t>
            </w:r>
            <w:r>
              <w:t xml:space="preserve"> or is there a public car park very close by?</w:t>
            </w:r>
          </w:p>
          <w:p w14:paraId="06D6A30F" w14:textId="77777777" w:rsidR="00667CB7" w:rsidRPr="00D54C44" w:rsidRDefault="00667CB7" w:rsidP="00667CB7">
            <w:pPr>
              <w:pStyle w:val="BodyText"/>
              <w:spacing w:before="120" w:after="40"/>
            </w:pPr>
          </w:p>
        </w:tc>
        <w:tc>
          <w:tcPr>
            <w:tcW w:w="3110" w:type="pct"/>
            <w:tcBorders>
              <w:top w:val="single" w:sz="4" w:space="0" w:color="auto"/>
              <w:left w:val="single" w:sz="4" w:space="0" w:color="auto"/>
              <w:bottom w:val="single" w:sz="4" w:space="0" w:color="auto"/>
              <w:right w:val="single" w:sz="4" w:space="0" w:color="auto"/>
            </w:tcBorders>
          </w:tcPr>
          <w:p w14:paraId="733A3BD4" w14:textId="77777777" w:rsidR="00D54C44" w:rsidRPr="00E03A53" w:rsidRDefault="00D54C44" w:rsidP="005E75BA">
            <w:pPr>
              <w:pStyle w:val="BodyText"/>
              <w:spacing w:before="120"/>
              <w:rPr>
                <w:rFonts w:cs="Arial"/>
              </w:rPr>
            </w:pPr>
          </w:p>
        </w:tc>
      </w:tr>
      <w:tr w:rsidR="00F21F8E" w:rsidRPr="00E03A53" w14:paraId="41B2ECAD" w14:textId="77777777" w:rsidTr="34377D07">
        <w:tc>
          <w:tcPr>
            <w:tcW w:w="1890" w:type="pct"/>
            <w:tcBorders>
              <w:top w:val="single" w:sz="4" w:space="0" w:color="auto"/>
              <w:left w:val="single" w:sz="4" w:space="0" w:color="auto"/>
              <w:bottom w:val="single" w:sz="4" w:space="0" w:color="auto"/>
              <w:right w:val="single" w:sz="4" w:space="0" w:color="auto"/>
            </w:tcBorders>
          </w:tcPr>
          <w:p w14:paraId="1C034CE7" w14:textId="77777777" w:rsidR="00F21F8E" w:rsidRPr="005E75BA" w:rsidRDefault="002A0714" w:rsidP="001E65C4">
            <w:pPr>
              <w:pStyle w:val="BodyText"/>
              <w:spacing w:before="120" w:after="120"/>
              <w:rPr>
                <w:b/>
              </w:rPr>
            </w:pPr>
            <w:r w:rsidRPr="005E75BA">
              <w:rPr>
                <w:b/>
              </w:rPr>
              <w:t>What ideas, themes or dreams do you have for your garden re-design?</w:t>
            </w:r>
          </w:p>
          <w:p w14:paraId="45A9F590" w14:textId="77777777" w:rsidR="002A0714" w:rsidRDefault="002A0714" w:rsidP="005E75BA">
            <w:pPr>
              <w:pStyle w:val="BodyText"/>
            </w:pPr>
            <w:r w:rsidRPr="002A0714">
              <w:t xml:space="preserve">Is there something </w:t>
            </w:r>
            <w:r w:rsidRPr="008F7263">
              <w:rPr>
                <w:b/>
                <w:bCs/>
              </w:rPr>
              <w:t>specific</w:t>
            </w:r>
            <w:r w:rsidRPr="002A0714">
              <w:t xml:space="preserve"> you need it to have/do? Is there a theme you wish to follow? Please note </w:t>
            </w:r>
            <w:r w:rsidRPr="002A0714">
              <w:rPr>
                <w:u w:val="single"/>
              </w:rPr>
              <w:t>any</w:t>
            </w:r>
            <w:r w:rsidRPr="002A0714">
              <w:t xml:space="preserve"> ideas here.</w:t>
            </w:r>
          </w:p>
          <w:p w14:paraId="243E5F45" w14:textId="77777777" w:rsidR="00F26110" w:rsidRPr="002A0714" w:rsidRDefault="00F26110" w:rsidP="00242665">
            <w:pPr>
              <w:pStyle w:val="BodyText"/>
              <w:spacing w:after="2520"/>
            </w:pPr>
            <w:r w:rsidRPr="00F26110">
              <w:t>We are always seeking out people with interesting stories and original ideas for their garden.</w:t>
            </w:r>
          </w:p>
        </w:tc>
        <w:tc>
          <w:tcPr>
            <w:tcW w:w="3110" w:type="pct"/>
            <w:tcBorders>
              <w:top w:val="single" w:sz="4" w:space="0" w:color="auto"/>
              <w:left w:val="single" w:sz="4" w:space="0" w:color="auto"/>
              <w:bottom w:val="single" w:sz="4" w:space="0" w:color="auto"/>
              <w:right w:val="single" w:sz="4" w:space="0" w:color="auto"/>
            </w:tcBorders>
          </w:tcPr>
          <w:p w14:paraId="07D99843" w14:textId="77777777" w:rsidR="00715F77" w:rsidRPr="00E03A53" w:rsidRDefault="00715F77" w:rsidP="004C2CEF">
            <w:pPr>
              <w:pStyle w:val="BodyText"/>
              <w:spacing w:before="120"/>
              <w:rPr>
                <w:rFonts w:cs="Arial"/>
              </w:rPr>
            </w:pPr>
          </w:p>
        </w:tc>
      </w:tr>
      <w:tr w:rsidR="00E3561C" w:rsidRPr="00E03A53" w14:paraId="564F7275" w14:textId="77777777" w:rsidTr="34377D07">
        <w:tc>
          <w:tcPr>
            <w:tcW w:w="1890" w:type="pct"/>
            <w:tcBorders>
              <w:top w:val="single" w:sz="4" w:space="0" w:color="auto"/>
              <w:left w:val="single" w:sz="4" w:space="0" w:color="auto"/>
              <w:bottom w:val="single" w:sz="4" w:space="0" w:color="auto"/>
              <w:right w:val="single" w:sz="4" w:space="0" w:color="auto"/>
            </w:tcBorders>
          </w:tcPr>
          <w:p w14:paraId="082E7461" w14:textId="77777777" w:rsidR="00E3561C" w:rsidRPr="002D036D" w:rsidRDefault="00E3561C" w:rsidP="00E3561C">
            <w:pPr>
              <w:pStyle w:val="BodyText"/>
            </w:pPr>
            <w:r w:rsidRPr="002D036D">
              <w:t>When considering the above, please list here the 4 most important elements for your garden redesign in order of priority.  We will endeavour to respond to these priorities within the design and budget for the garden and within the constraints of filming a television programme.</w:t>
            </w:r>
          </w:p>
          <w:p w14:paraId="7933644F" w14:textId="77777777" w:rsidR="00E3561C" w:rsidRPr="005E75BA" w:rsidRDefault="00E3561C" w:rsidP="00E3561C">
            <w:pPr>
              <w:pStyle w:val="BodyText"/>
              <w:spacing w:before="120" w:after="120"/>
              <w:rPr>
                <w:b/>
              </w:rPr>
            </w:pPr>
          </w:p>
        </w:tc>
        <w:tc>
          <w:tcPr>
            <w:tcW w:w="3110" w:type="pct"/>
            <w:tcBorders>
              <w:top w:val="single" w:sz="4" w:space="0" w:color="auto"/>
              <w:left w:val="single" w:sz="4" w:space="0" w:color="auto"/>
              <w:bottom w:val="single" w:sz="4" w:space="0" w:color="auto"/>
              <w:right w:val="single" w:sz="4" w:space="0" w:color="auto"/>
            </w:tcBorders>
          </w:tcPr>
          <w:p w14:paraId="439C17F2" w14:textId="77777777" w:rsidR="00715F77" w:rsidRPr="00E03A53" w:rsidRDefault="00715F77" w:rsidP="004C2CEF">
            <w:pPr>
              <w:pStyle w:val="BodyText"/>
              <w:spacing w:before="120"/>
              <w:rPr>
                <w:rFonts w:cs="Arial"/>
              </w:rPr>
            </w:pPr>
          </w:p>
        </w:tc>
      </w:tr>
      <w:tr w:rsidR="00E3561C" w:rsidRPr="00E03A53" w14:paraId="74A4E044" w14:textId="77777777" w:rsidTr="34377D07">
        <w:tc>
          <w:tcPr>
            <w:tcW w:w="5000" w:type="pct"/>
            <w:gridSpan w:val="2"/>
            <w:tcBorders>
              <w:top w:val="single" w:sz="4" w:space="0" w:color="auto"/>
              <w:left w:val="single" w:sz="4" w:space="0" w:color="auto"/>
              <w:bottom w:val="single" w:sz="4" w:space="0" w:color="auto"/>
              <w:right w:val="single" w:sz="4" w:space="0" w:color="auto"/>
            </w:tcBorders>
          </w:tcPr>
          <w:p w14:paraId="40E6E0A6" w14:textId="213C21E8" w:rsidR="00E3561C" w:rsidRPr="00242665" w:rsidRDefault="00E3561C" w:rsidP="00E3561C">
            <w:pPr>
              <w:pStyle w:val="Heading4"/>
              <w:spacing w:before="240"/>
              <w:jc w:val="center"/>
            </w:pPr>
            <w:r>
              <w:lastRenderedPageBreak/>
              <w:t xml:space="preserve">NB: Please attach at least </w:t>
            </w:r>
            <w:r w:rsidR="4CFAE661">
              <w:t>five</w:t>
            </w:r>
            <w:r>
              <w:t xml:space="preserve"> photographs of your garden, as well as one of yourself/your family.</w:t>
            </w:r>
          </w:p>
          <w:p w14:paraId="74451A97" w14:textId="77777777" w:rsidR="00E3561C" w:rsidRPr="00242665" w:rsidRDefault="00E3561C" w:rsidP="00E3561C">
            <w:pPr>
              <w:pStyle w:val="Heading4"/>
              <w:jc w:val="center"/>
            </w:pPr>
            <w:r w:rsidRPr="00242665">
              <w:t>(You can embed your pictures in the body of this form)</w:t>
            </w:r>
          </w:p>
          <w:p w14:paraId="1A1A0E57" w14:textId="77777777" w:rsidR="00E3561C" w:rsidRPr="00E03A53" w:rsidRDefault="00E3561C" w:rsidP="00E3561C">
            <w:pPr>
              <w:pStyle w:val="Heading4"/>
              <w:jc w:val="center"/>
            </w:pPr>
            <w:r w:rsidRPr="00242665">
              <w:t>Applications without supporting photographs cannot be considered.</w:t>
            </w:r>
          </w:p>
        </w:tc>
      </w:tr>
    </w:tbl>
    <w:p w14:paraId="743C8789" w14:textId="77777777" w:rsidR="00A42CB9" w:rsidRDefault="00A42CB9" w:rsidP="00242665">
      <w:pPr>
        <w:pStyle w:val="Heading4"/>
        <w:spacing w:before="240" w:after="120"/>
      </w:pPr>
    </w:p>
    <w:p w14:paraId="51289645" w14:textId="77777777" w:rsidR="00B51281" w:rsidRDefault="007E3654" w:rsidP="00242665">
      <w:pPr>
        <w:pStyle w:val="Heading4"/>
        <w:spacing w:before="240" w:after="120"/>
      </w:pPr>
      <w:r w:rsidRPr="007E3654">
        <w:t>Criminal Convictions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5768"/>
      </w:tblGrid>
      <w:tr w:rsidR="00A85CFE" w:rsidRPr="00E03A53" w14:paraId="625018B8" w14:textId="77777777" w:rsidTr="00A85CFE">
        <w:tc>
          <w:tcPr>
            <w:tcW w:w="1817" w:type="pct"/>
            <w:tcBorders>
              <w:top w:val="single" w:sz="4" w:space="0" w:color="auto"/>
              <w:left w:val="single" w:sz="4" w:space="0" w:color="auto"/>
              <w:bottom w:val="single" w:sz="4" w:space="0" w:color="auto"/>
              <w:right w:val="single" w:sz="4" w:space="0" w:color="auto"/>
            </w:tcBorders>
          </w:tcPr>
          <w:p w14:paraId="1D19A684" w14:textId="77777777" w:rsidR="007E3654" w:rsidRPr="00E03A53" w:rsidRDefault="007E3654" w:rsidP="006B26D2">
            <w:pPr>
              <w:pStyle w:val="BodyText"/>
              <w:spacing w:before="120" w:after="0"/>
              <w:rPr>
                <w:b/>
              </w:rPr>
            </w:pPr>
            <w:r w:rsidRPr="00E03A53">
              <w:rPr>
                <w:b/>
              </w:rPr>
              <w:t>Have you ever been convicted of a crime or are you the subject of o</w:t>
            </w:r>
            <w:r w:rsidR="006B26D2" w:rsidRPr="00E03A53">
              <w:rPr>
                <w:b/>
              </w:rPr>
              <w:t xml:space="preserve">n-going criminal proceedings / </w:t>
            </w:r>
            <w:r w:rsidRPr="00E03A53">
              <w:rPr>
                <w:b/>
              </w:rPr>
              <w:t>investigations?</w:t>
            </w:r>
          </w:p>
          <w:p w14:paraId="7C15DA6F" w14:textId="77777777" w:rsidR="00E3561C" w:rsidRPr="002D036D" w:rsidRDefault="00E3561C" w:rsidP="00E3561C">
            <w:pPr>
              <w:pStyle w:val="BodyText"/>
              <w:rPr>
                <w:shd w:val="clear" w:color="auto" w:fill="00FFFF"/>
              </w:rPr>
            </w:pPr>
            <w:r w:rsidRPr="002D036D">
              <w:t xml:space="preserve">Please note a conviction does not necessarily mean you cannot take part. </w:t>
            </w:r>
          </w:p>
          <w:p w14:paraId="6D69D546" w14:textId="77777777" w:rsidR="00A85CFE" w:rsidRPr="00E03A53" w:rsidRDefault="00A85CFE" w:rsidP="006B26D2">
            <w:pPr>
              <w:pStyle w:val="BodyText"/>
              <w:spacing w:after="120"/>
            </w:pPr>
          </w:p>
        </w:tc>
        <w:tc>
          <w:tcPr>
            <w:tcW w:w="3183" w:type="pct"/>
            <w:tcBorders>
              <w:top w:val="single" w:sz="4" w:space="0" w:color="auto"/>
              <w:left w:val="single" w:sz="4" w:space="0" w:color="auto"/>
              <w:bottom w:val="single" w:sz="4" w:space="0" w:color="auto"/>
              <w:right w:val="single" w:sz="4" w:space="0" w:color="auto"/>
            </w:tcBorders>
          </w:tcPr>
          <w:p w14:paraId="1027CF80" w14:textId="77777777" w:rsidR="00A85CFE" w:rsidRPr="005E75BA" w:rsidRDefault="00A85CFE" w:rsidP="00A85CFE">
            <w:pPr>
              <w:pStyle w:val="BodyText"/>
              <w:spacing w:before="120" w:after="120"/>
            </w:pPr>
          </w:p>
        </w:tc>
      </w:tr>
      <w:tr w:rsidR="00A85CFE" w:rsidRPr="00E03A53" w14:paraId="79169E9E" w14:textId="77777777" w:rsidTr="00A85CFE">
        <w:tc>
          <w:tcPr>
            <w:tcW w:w="1817" w:type="pct"/>
            <w:tcBorders>
              <w:top w:val="single" w:sz="4" w:space="0" w:color="auto"/>
              <w:left w:val="single" w:sz="4" w:space="0" w:color="auto"/>
              <w:bottom w:val="single" w:sz="4" w:space="0" w:color="auto"/>
              <w:right w:val="single" w:sz="4" w:space="0" w:color="auto"/>
            </w:tcBorders>
          </w:tcPr>
          <w:p w14:paraId="35D14607" w14:textId="77777777" w:rsidR="00A85CFE" w:rsidRPr="00E03A53" w:rsidRDefault="007E3654" w:rsidP="006B26D2">
            <w:pPr>
              <w:pStyle w:val="BodyText"/>
              <w:spacing w:before="120" w:after="120"/>
              <w:rPr>
                <w:b/>
              </w:rPr>
            </w:pPr>
            <w:r w:rsidRPr="00E03A53">
              <w:rPr>
                <w:b/>
              </w:rPr>
              <w:t>Is there any other information we should be made aware of concerning your application (including anything in your past that may attract negative press or publicity)?</w:t>
            </w:r>
          </w:p>
        </w:tc>
        <w:tc>
          <w:tcPr>
            <w:tcW w:w="3183" w:type="pct"/>
            <w:tcBorders>
              <w:top w:val="single" w:sz="4" w:space="0" w:color="auto"/>
              <w:left w:val="single" w:sz="4" w:space="0" w:color="auto"/>
              <w:bottom w:val="single" w:sz="4" w:space="0" w:color="auto"/>
              <w:right w:val="single" w:sz="4" w:space="0" w:color="auto"/>
            </w:tcBorders>
          </w:tcPr>
          <w:p w14:paraId="387845B2" w14:textId="77777777" w:rsidR="00A85CFE" w:rsidRPr="005E75BA" w:rsidRDefault="00A85CFE" w:rsidP="00A85CFE">
            <w:pPr>
              <w:pStyle w:val="BodyText"/>
              <w:spacing w:before="120" w:after="120"/>
            </w:pPr>
          </w:p>
        </w:tc>
      </w:tr>
    </w:tbl>
    <w:p w14:paraId="73D0153F" w14:textId="77777777" w:rsidR="00DB524A" w:rsidRPr="00DB524A" w:rsidRDefault="00DB524A" w:rsidP="006B26D2">
      <w:pPr>
        <w:pStyle w:val="Heading4"/>
        <w:spacing w:before="240"/>
      </w:pPr>
      <w:r>
        <w:t>Personal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390"/>
      </w:tblGrid>
      <w:tr w:rsidR="00DB524A" w:rsidRPr="00E03A53" w14:paraId="7EA29C53" w14:textId="77777777" w:rsidTr="00DB524A">
        <w:tc>
          <w:tcPr>
            <w:tcW w:w="5000" w:type="pct"/>
            <w:gridSpan w:val="2"/>
            <w:tcBorders>
              <w:top w:val="single" w:sz="4" w:space="0" w:color="auto"/>
              <w:left w:val="single" w:sz="4" w:space="0" w:color="auto"/>
              <w:bottom w:val="single" w:sz="4" w:space="0" w:color="auto"/>
              <w:right w:val="single" w:sz="4" w:space="0" w:color="auto"/>
            </w:tcBorders>
          </w:tcPr>
          <w:p w14:paraId="10CC09DA" w14:textId="77777777" w:rsidR="00DB524A" w:rsidRPr="00E03A53" w:rsidRDefault="001E65C4" w:rsidP="006B26D2">
            <w:pPr>
              <w:pStyle w:val="BodyText"/>
              <w:spacing w:before="120" w:after="120"/>
            </w:pPr>
            <w:r w:rsidRPr="001E65C4">
              <w:t xml:space="preserve">We take your privacy very seriously. Our privacy policy can be found at the end of this document. By submitting this Application Form, you consent to any personal information that you provide being used for the purpose of assessing your suitability for the programme, and if successful, for the production and exploitation of the programme (in whatever format) and for contacting you about future programmes if you agree below to our doing so. You further consent to us providing your personal information to the Broadcaster. If you have any questions regarding our use of your personal information, please contact </w:t>
            </w:r>
            <w:hyperlink r:id="rId12" w:history="1">
              <w:r w:rsidRPr="001E65C4">
                <w:rPr>
                  <w:rStyle w:val="Hyperlink"/>
                  <w:b w:val="0"/>
                </w:rPr>
                <w:t>yourgarden@spungoldtv.com</w:t>
              </w:r>
            </w:hyperlink>
            <w:r>
              <w:t xml:space="preserve"> </w:t>
            </w:r>
            <w:r w:rsidRPr="001E65C4">
              <w:t>.</w:t>
            </w:r>
          </w:p>
        </w:tc>
      </w:tr>
      <w:tr w:rsidR="00387EFA" w:rsidRPr="00E03A53" w14:paraId="12C61A17" w14:textId="77777777" w:rsidTr="00DB524A">
        <w:tc>
          <w:tcPr>
            <w:tcW w:w="2577" w:type="pct"/>
            <w:tcBorders>
              <w:top w:val="single" w:sz="4" w:space="0" w:color="auto"/>
              <w:left w:val="single" w:sz="4" w:space="0" w:color="auto"/>
              <w:bottom w:val="single" w:sz="4" w:space="0" w:color="auto"/>
              <w:right w:val="single" w:sz="4" w:space="0" w:color="auto"/>
            </w:tcBorders>
          </w:tcPr>
          <w:p w14:paraId="3F541BD5" w14:textId="77777777" w:rsidR="00387EFA" w:rsidRPr="00E03A53" w:rsidRDefault="00DB524A" w:rsidP="00DB524A">
            <w:pPr>
              <w:pStyle w:val="BodyText"/>
              <w:spacing w:before="120" w:after="120"/>
              <w:rPr>
                <w:b/>
              </w:rPr>
            </w:pPr>
            <w:r w:rsidRPr="00E03A53">
              <w:rPr>
                <w:b/>
              </w:rPr>
              <w:t xml:space="preserve">I am happy for you to retain my personal data for future programmes </w:t>
            </w:r>
            <w:r w:rsidRPr="00E03A53">
              <w:rPr>
                <w:b/>
              </w:rPr>
              <w:lastRenderedPageBreak/>
              <w:t>which you believe may be of interest to me.</w:t>
            </w:r>
          </w:p>
        </w:tc>
        <w:tc>
          <w:tcPr>
            <w:tcW w:w="2423" w:type="pct"/>
            <w:tcBorders>
              <w:top w:val="single" w:sz="4" w:space="0" w:color="auto"/>
              <w:left w:val="single" w:sz="4" w:space="0" w:color="auto"/>
              <w:bottom w:val="single" w:sz="4" w:space="0" w:color="auto"/>
              <w:right w:val="single" w:sz="4" w:space="0" w:color="auto"/>
            </w:tcBorders>
          </w:tcPr>
          <w:p w14:paraId="18BC81A3" w14:textId="77777777" w:rsidR="00387EFA" w:rsidRPr="00E03A53" w:rsidRDefault="00387EFA" w:rsidP="004C2CEF">
            <w:pPr>
              <w:pStyle w:val="BodyText"/>
              <w:spacing w:before="120" w:after="120"/>
            </w:pPr>
          </w:p>
        </w:tc>
      </w:tr>
    </w:tbl>
    <w:p w14:paraId="54E3AFF5" w14:textId="77777777" w:rsidR="002015C1" w:rsidRDefault="002015C1" w:rsidP="007120E3">
      <w:pPr>
        <w:spacing w:after="120"/>
        <w:rPr>
          <w:sz w:val="16"/>
          <w:szCs w:val="16"/>
        </w:rPr>
      </w:pPr>
    </w:p>
    <w:p w14:paraId="3DE22E69" w14:textId="77777777" w:rsidR="00A31CC7" w:rsidRDefault="007120E3" w:rsidP="00142C3A">
      <w:pPr>
        <w:pStyle w:val="Heading4"/>
        <w:spacing w:after="120"/>
      </w:pPr>
      <w:r>
        <w:t>WHAT TO DO NEXT</w:t>
      </w:r>
    </w:p>
    <w:p w14:paraId="291B34E8" w14:textId="77777777" w:rsidR="007120E3" w:rsidRDefault="007120E3" w:rsidP="00142C3A">
      <w:pPr>
        <w:pStyle w:val="BodyText"/>
        <w:spacing w:after="120"/>
        <w:rPr>
          <w:lang w:eastAsia="en-GB"/>
        </w:rPr>
      </w:pPr>
      <w:r>
        <w:rPr>
          <w:lang w:eastAsia="en-GB"/>
        </w:rPr>
        <w:t xml:space="preserve">Please make sure that you have completed ALL SECTIONS of this Application Form and send it back to us with a recent photograph of </w:t>
      </w:r>
      <w:r w:rsidRPr="002C392A">
        <w:rPr>
          <w:b/>
          <w:lang w:eastAsia="en-GB"/>
        </w:rPr>
        <w:t>yourself and the garden concerned</w:t>
      </w:r>
      <w:r>
        <w:rPr>
          <w:lang w:eastAsia="en-GB"/>
        </w:rPr>
        <w:t xml:space="preserve"> attached by email to: </w:t>
      </w:r>
      <w:hyperlink r:id="rId13" w:history="1">
        <w:r w:rsidR="003414EC" w:rsidRPr="003414EC">
          <w:rPr>
            <w:rStyle w:val="Hyperlink"/>
            <w:b w:val="0"/>
            <w:lang w:eastAsia="en-GB"/>
          </w:rPr>
          <w:t>yourgarden@spungoldtv.com</w:t>
        </w:r>
      </w:hyperlink>
      <w:r w:rsidR="003414EC" w:rsidRPr="003414EC">
        <w:rPr>
          <w:b/>
          <w:lang w:eastAsia="en-GB"/>
        </w:rPr>
        <w:t xml:space="preserve"> </w:t>
      </w:r>
      <w:r>
        <w:rPr>
          <w:lang w:eastAsia="en-GB"/>
        </w:rPr>
        <w:t xml:space="preserve"> or </w:t>
      </w:r>
      <w:r w:rsidR="003414EC">
        <w:rPr>
          <w:lang w:eastAsia="en-GB"/>
        </w:rPr>
        <w:t xml:space="preserve">by post to: </w:t>
      </w:r>
      <w:r w:rsidR="00C93A25" w:rsidRPr="00C93A25">
        <w:rPr>
          <w:lang w:eastAsia="en-GB"/>
        </w:rPr>
        <w:t>Garden Rescue, PO Box 74250 London SW9 1EE</w:t>
      </w:r>
      <w:r>
        <w:rPr>
          <w:lang w:eastAsia="en-GB"/>
        </w:rPr>
        <w:t xml:space="preserve"> (Note: Please be aware that if you send photographs by post, we will be unable to return them). </w:t>
      </w:r>
    </w:p>
    <w:p w14:paraId="13C97C0E" w14:textId="77777777" w:rsidR="004E0C1E" w:rsidRPr="0021169A" w:rsidRDefault="004E0C1E" w:rsidP="004E0C1E">
      <w:pPr>
        <w:pStyle w:val="BodyText"/>
        <w:rPr>
          <w:b/>
          <w:lang w:eastAsia="en-GB"/>
        </w:rPr>
      </w:pPr>
      <w:r w:rsidRPr="0021169A">
        <w:rPr>
          <w:b/>
          <w:lang w:eastAsia="en-GB"/>
        </w:rPr>
        <w:t xml:space="preserve">By returning this completed Application Form you confirm that: </w:t>
      </w:r>
    </w:p>
    <w:p w14:paraId="33A8DB69" w14:textId="77777777" w:rsidR="004E0C1E" w:rsidRPr="0021169A" w:rsidRDefault="004E0C1E" w:rsidP="004E0C1E">
      <w:pPr>
        <w:pStyle w:val="Stylebrackets"/>
        <w:numPr>
          <w:ilvl w:val="0"/>
          <w:numId w:val="0"/>
        </w:numPr>
      </w:pPr>
      <w:r w:rsidRPr="0021169A">
        <w:t>(</w:t>
      </w:r>
      <w:proofErr w:type="spellStart"/>
      <w:r w:rsidRPr="0021169A">
        <w:t>i</w:t>
      </w:r>
      <w:proofErr w:type="spellEnd"/>
      <w:r w:rsidRPr="0021169A">
        <w:t>)</w:t>
      </w:r>
      <w:r w:rsidRPr="0021169A">
        <w:tab/>
        <w:t xml:space="preserve">you comply with each of the Eligibility </w:t>
      </w:r>
      <w:proofErr w:type="gramStart"/>
      <w:r w:rsidRPr="0021169A">
        <w:t>Requirements;</w:t>
      </w:r>
      <w:proofErr w:type="gramEnd"/>
      <w:r w:rsidRPr="0021169A">
        <w:t xml:space="preserve"> </w:t>
      </w:r>
    </w:p>
    <w:p w14:paraId="6FF61911" w14:textId="77777777" w:rsidR="004E0C1E" w:rsidRPr="0021169A" w:rsidRDefault="004E0C1E" w:rsidP="004E0C1E">
      <w:pPr>
        <w:pStyle w:val="Stylebrackets"/>
        <w:numPr>
          <w:ilvl w:val="0"/>
          <w:numId w:val="0"/>
        </w:numPr>
        <w:ind w:left="851" w:hanging="851"/>
      </w:pPr>
      <w:r w:rsidRPr="0021169A">
        <w:t>(ii)</w:t>
      </w:r>
      <w:r w:rsidRPr="0021169A">
        <w:tab/>
        <w:t xml:space="preserve">you have answered all the questions in this Application Form honestly and truthfully; and </w:t>
      </w:r>
    </w:p>
    <w:p w14:paraId="4F2C9DC8" w14:textId="77777777" w:rsidR="00142C3A" w:rsidRPr="0021169A" w:rsidRDefault="004E0C1E" w:rsidP="00CA4750">
      <w:pPr>
        <w:pStyle w:val="Stylebrackets"/>
        <w:numPr>
          <w:ilvl w:val="0"/>
          <w:numId w:val="0"/>
        </w:numPr>
        <w:spacing w:after="240"/>
        <w:ind w:left="851" w:hanging="851"/>
      </w:pPr>
      <w:r w:rsidRPr="0021169A">
        <w:t>(iii)</w:t>
      </w:r>
      <w:r w:rsidRPr="0021169A">
        <w:tab/>
        <w:t xml:space="preserve">you have read, understood and agree to the Terms and Conditions which are at the end of this document. </w:t>
      </w:r>
    </w:p>
    <w:p w14:paraId="7DADDE30" w14:textId="77777777" w:rsidR="004E0C1E" w:rsidRDefault="004E0C1E" w:rsidP="00CA4750">
      <w:pPr>
        <w:pStyle w:val="BodyText"/>
        <w:spacing w:after="360"/>
        <w:rPr>
          <w:b/>
          <w:lang w:eastAsia="en-GB"/>
        </w:rPr>
      </w:pPr>
      <w:r w:rsidRPr="004E0C1E">
        <w:rPr>
          <w:b/>
          <w:lang w:eastAsia="en-GB"/>
        </w:rPr>
        <w:t>If you are returning this form by e-mail, then by printing your name you a</w:t>
      </w:r>
      <w:r w:rsidR="006C77AB">
        <w:rPr>
          <w:b/>
          <w:lang w:eastAsia="en-GB"/>
        </w:rPr>
        <w:t>re agreeing to the above terms.</w:t>
      </w:r>
    </w:p>
    <w:p w14:paraId="1231E428" w14:textId="77777777" w:rsidR="0041418C" w:rsidRPr="00667CB7" w:rsidRDefault="0041418C" w:rsidP="0041418C">
      <w:pPr>
        <w:pStyle w:val="BodyText"/>
        <w:spacing w:after="360"/>
        <w:jc w:val="center"/>
        <w:rPr>
          <w:b/>
          <w:color w:val="FF0000"/>
          <w:sz w:val="32"/>
          <w:szCs w:val="32"/>
          <w:lang w:eastAsia="en-GB"/>
        </w:rPr>
      </w:pPr>
      <w:r w:rsidRPr="00667CB7">
        <w:rPr>
          <w:b/>
          <w:color w:val="FF0000"/>
          <w:sz w:val="32"/>
          <w:szCs w:val="32"/>
          <w:lang w:eastAsia="en-GB"/>
        </w:rPr>
        <w:t>Please note that we are only able to contact successful applicants</w:t>
      </w:r>
    </w:p>
    <w:p w14:paraId="1F0A8ACE" w14:textId="77777777" w:rsidR="004E0C1E" w:rsidRDefault="004E0C1E" w:rsidP="004E0C1E">
      <w:pPr>
        <w:pStyle w:val="BodyText"/>
        <w:pBdr>
          <w:top w:val="single" w:sz="4" w:space="11" w:color="auto"/>
          <w:left w:val="single" w:sz="4" w:space="4" w:color="auto"/>
          <w:bottom w:val="single" w:sz="4" w:space="1" w:color="auto"/>
          <w:right w:val="single" w:sz="4" w:space="4" w:color="auto"/>
        </w:pBdr>
        <w:tabs>
          <w:tab w:val="right" w:leader="dot" w:pos="8460"/>
        </w:tabs>
        <w:spacing w:after="0"/>
      </w:pPr>
    </w:p>
    <w:p w14:paraId="727BC41E" w14:textId="77777777" w:rsidR="004E0C1E" w:rsidRDefault="004E0C1E" w:rsidP="004E0C1E">
      <w:pPr>
        <w:pStyle w:val="BodyText"/>
        <w:pBdr>
          <w:top w:val="single" w:sz="4" w:space="11" w:color="auto"/>
          <w:left w:val="single" w:sz="4" w:space="4" w:color="auto"/>
          <w:bottom w:val="single" w:sz="4" w:space="1" w:color="auto"/>
          <w:right w:val="single" w:sz="4" w:space="4" w:color="auto"/>
        </w:pBdr>
        <w:tabs>
          <w:tab w:val="right" w:leader="dot" w:pos="8460"/>
        </w:tabs>
        <w:spacing w:after="0"/>
      </w:pPr>
      <w:r w:rsidRPr="00DD2346">
        <w:t>Signature</w:t>
      </w:r>
      <w:r>
        <w:t>:</w:t>
      </w:r>
      <w:r w:rsidRPr="00DD2346">
        <w:t xml:space="preserve"> </w:t>
      </w:r>
      <w:r w:rsidRPr="00DD2346">
        <w:tab/>
      </w:r>
    </w:p>
    <w:p w14:paraId="111FB773" w14:textId="77777777" w:rsidR="004E0C1E" w:rsidRPr="00DD2346" w:rsidRDefault="004E0C1E" w:rsidP="004E0C1E">
      <w:pPr>
        <w:pStyle w:val="BodyText"/>
        <w:pBdr>
          <w:top w:val="single" w:sz="4" w:space="11" w:color="auto"/>
          <w:left w:val="single" w:sz="4" w:space="4" w:color="auto"/>
          <w:bottom w:val="single" w:sz="4" w:space="1" w:color="auto"/>
          <w:right w:val="single" w:sz="4" w:space="4" w:color="auto"/>
        </w:pBdr>
        <w:tabs>
          <w:tab w:val="right" w:leader="dot" w:pos="8460"/>
        </w:tabs>
        <w:spacing w:before="120" w:after="360"/>
      </w:pPr>
      <w:r>
        <w:t>I</w:t>
      </w:r>
      <w:r w:rsidRPr="00D3100C">
        <w:t>f emailing this form</w:t>
      </w:r>
      <w:r w:rsidR="00134D27">
        <w:t>,</w:t>
      </w:r>
      <w:r w:rsidRPr="00D3100C">
        <w:t xml:space="preserve"> </w:t>
      </w:r>
      <w:r w:rsidR="00A8535F">
        <w:t xml:space="preserve">please </w:t>
      </w:r>
      <w:r w:rsidRPr="00D3100C">
        <w:t>type in your name</w:t>
      </w:r>
      <w:r w:rsidR="00A8535F">
        <w:t xml:space="preserve"> above.</w:t>
      </w:r>
    </w:p>
    <w:p w14:paraId="08CD76B2" w14:textId="77777777" w:rsidR="004E0C1E" w:rsidRDefault="004E0C1E" w:rsidP="004E0C1E">
      <w:pPr>
        <w:pStyle w:val="BodyText"/>
        <w:pBdr>
          <w:top w:val="single" w:sz="4" w:space="11" w:color="auto"/>
          <w:left w:val="single" w:sz="4" w:space="4" w:color="auto"/>
          <w:bottom w:val="single" w:sz="4" w:space="1" w:color="auto"/>
          <w:right w:val="single" w:sz="4" w:space="4" w:color="auto"/>
        </w:pBdr>
        <w:tabs>
          <w:tab w:val="right" w:leader="dot" w:pos="8460"/>
        </w:tabs>
        <w:spacing w:before="240" w:after="0"/>
      </w:pPr>
      <w:r>
        <w:t xml:space="preserve">Print </w:t>
      </w:r>
      <w:r w:rsidR="004C2CEF">
        <w:t>Name:</w:t>
      </w:r>
      <w:r w:rsidRPr="00DD2346">
        <w:tab/>
      </w:r>
    </w:p>
    <w:p w14:paraId="4D4F3BD1" w14:textId="77777777" w:rsidR="004E0C1E" w:rsidRDefault="004E0C1E" w:rsidP="004E0C1E">
      <w:pPr>
        <w:pStyle w:val="BodyText"/>
        <w:pBdr>
          <w:top w:val="single" w:sz="4" w:space="11" w:color="auto"/>
          <w:left w:val="single" w:sz="4" w:space="4" w:color="auto"/>
          <w:bottom w:val="single" w:sz="4" w:space="1" w:color="auto"/>
          <w:right w:val="single" w:sz="4" w:space="4" w:color="auto"/>
        </w:pBdr>
        <w:tabs>
          <w:tab w:val="right" w:leader="dot" w:pos="3960"/>
        </w:tabs>
        <w:spacing w:before="360" w:after="120"/>
      </w:pPr>
      <w:r w:rsidRPr="00DD2346">
        <w:t xml:space="preserve">Date: </w:t>
      </w:r>
      <w:r w:rsidRPr="00DD2346">
        <w:tab/>
      </w:r>
    </w:p>
    <w:p w14:paraId="73B6A0C2" w14:textId="77777777" w:rsidR="00CA4750" w:rsidRPr="00DD2CA4" w:rsidRDefault="00CA4750" w:rsidP="00DD2CA4">
      <w:pPr>
        <w:pStyle w:val="BodyText"/>
        <w:pBdr>
          <w:top w:val="single" w:sz="4" w:space="11" w:color="auto"/>
          <w:left w:val="single" w:sz="4" w:space="4" w:color="auto"/>
          <w:bottom w:val="single" w:sz="4" w:space="1" w:color="auto"/>
          <w:right w:val="single" w:sz="4" w:space="4" w:color="auto"/>
        </w:pBdr>
        <w:tabs>
          <w:tab w:val="right" w:leader="dot" w:pos="3960"/>
        </w:tabs>
        <w:spacing w:after="0"/>
        <w:rPr>
          <w:sz w:val="16"/>
          <w:szCs w:val="16"/>
        </w:rPr>
      </w:pPr>
    </w:p>
    <w:p w14:paraId="40421887" w14:textId="77777777" w:rsidR="00CA4750" w:rsidRDefault="00CA4750" w:rsidP="00CA4750">
      <w:pPr>
        <w:pStyle w:val="BodyText"/>
        <w:rPr>
          <w:lang w:eastAsia="en-GB"/>
        </w:rPr>
      </w:pPr>
    </w:p>
    <w:p w14:paraId="42B3DC2B" w14:textId="77777777" w:rsidR="00CA4750" w:rsidRPr="00CA4750" w:rsidRDefault="0041418C" w:rsidP="00CA4750">
      <w:pPr>
        <w:pStyle w:val="BodyText"/>
        <w:rPr>
          <w:lang w:eastAsia="en-GB"/>
        </w:rPr>
      </w:pPr>
      <w:r w:rsidRPr="0041418C">
        <w:rPr>
          <w:lang w:eastAsia="en-GB"/>
        </w:rPr>
        <w:t>Please retain a copy of this application for your own records.</w:t>
      </w:r>
    </w:p>
    <w:p w14:paraId="09123165" w14:textId="77777777" w:rsidR="00FE6DB0" w:rsidRDefault="00F172DD" w:rsidP="00F00188">
      <w:pPr>
        <w:spacing w:after="120"/>
        <w:rPr>
          <w:rFonts w:ascii="Arial" w:hAnsi="Arial"/>
          <w:sz w:val="16"/>
          <w:szCs w:val="16"/>
          <w:lang w:eastAsia="en-GB"/>
        </w:rPr>
      </w:pPr>
      <w:r>
        <w:rPr>
          <w:rFonts w:ascii="Arial" w:hAnsi="Arial"/>
          <w:sz w:val="16"/>
          <w:szCs w:val="16"/>
          <w:lang w:eastAsia="en-GB"/>
        </w:rPr>
        <w:br w:type="page"/>
      </w:r>
    </w:p>
    <w:p w14:paraId="19FDA604" w14:textId="77777777" w:rsidR="00FE6DB0" w:rsidRDefault="00FE6DB0" w:rsidP="00FE6DB0">
      <w:pPr>
        <w:pStyle w:val="Heading4"/>
      </w:pPr>
      <w:r>
        <w:lastRenderedPageBreak/>
        <w:t xml:space="preserve">Terms and Conditions </w:t>
      </w:r>
    </w:p>
    <w:p w14:paraId="32D6B561" w14:textId="77777777" w:rsidR="00FE6DB0" w:rsidRDefault="00FE6DB0" w:rsidP="00FE6DB0">
      <w:pPr>
        <w:pStyle w:val="BodyText"/>
      </w:pPr>
      <w:r>
        <w:t xml:space="preserve">By completing and signing this Application Form you hereby agree to the following terms and conditions (the </w:t>
      </w:r>
      <w:r w:rsidR="007E6542">
        <w:t>‘</w:t>
      </w:r>
      <w:r w:rsidRPr="00FE6DB0">
        <w:rPr>
          <w:b/>
        </w:rPr>
        <w:t>Terms and Conditions</w:t>
      </w:r>
      <w:r w:rsidR="007E6542">
        <w:t>’</w:t>
      </w:r>
      <w:r>
        <w:t>). Any references to ‘</w:t>
      </w:r>
      <w:r w:rsidRPr="00FE6DB0">
        <w:rPr>
          <w:b/>
        </w:rPr>
        <w:t>you</w:t>
      </w:r>
      <w:r>
        <w:t xml:space="preserve">’ shall also mean your Nominee (if applicable): </w:t>
      </w:r>
    </w:p>
    <w:p w14:paraId="71F9207A" w14:textId="77777777" w:rsidR="000F702F" w:rsidRPr="002D036D" w:rsidRDefault="000F702F" w:rsidP="000F702F">
      <w:pPr>
        <w:pStyle w:val="BodyText"/>
        <w:spacing w:after="120" w:line="240" w:lineRule="auto"/>
        <w:rPr>
          <w:rFonts w:cs="Arial"/>
          <w:b/>
        </w:rPr>
      </w:pPr>
      <w:r w:rsidRPr="002D036D">
        <w:rPr>
          <w:rFonts w:cs="Arial"/>
          <w:b/>
        </w:rPr>
        <w:t xml:space="preserve">1.  Guidelines </w:t>
      </w:r>
    </w:p>
    <w:p w14:paraId="7D5FEB24"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1.1. These Terms and Conditions apply when you submit your application to participate in the Programme. </w:t>
      </w:r>
    </w:p>
    <w:p w14:paraId="63CCC9F9"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1.2. In these Terms and Conditions “contributions” include content submissions and any other form of participation in the Programme and/or the selection process, as applicable, and "contribute" and "contributing" shall be construed accordingly. </w:t>
      </w:r>
    </w:p>
    <w:p w14:paraId="426D4613" w14:textId="77777777" w:rsidR="000F702F" w:rsidRPr="002D036D" w:rsidRDefault="000F702F" w:rsidP="000F702F">
      <w:pPr>
        <w:pStyle w:val="BodyText"/>
        <w:spacing w:after="120" w:line="240" w:lineRule="auto"/>
        <w:ind w:left="709" w:hanging="425"/>
        <w:rPr>
          <w:rFonts w:cs="Arial"/>
        </w:rPr>
      </w:pPr>
      <w:r w:rsidRPr="002D036D">
        <w:rPr>
          <w:rFonts w:cs="Arial"/>
        </w:rPr>
        <w:t>1.3. Further terms and conditions, as well as applicable rules, regulations and guidelines may apply, including but not limited to terms and conditions as indicated by the Programme producers and/or as set out in promotional information for the Programme.  By contacting us you accept and agree to these Terms and Conditions and any such additional terms and conditions, rules, regulations and guidelines.</w:t>
      </w:r>
    </w:p>
    <w:p w14:paraId="752620F7" w14:textId="77777777" w:rsidR="000F702F" w:rsidRPr="002D036D" w:rsidRDefault="000F702F" w:rsidP="000F702F">
      <w:pPr>
        <w:pStyle w:val="BodyText"/>
        <w:spacing w:after="120" w:line="240" w:lineRule="auto"/>
        <w:ind w:left="709" w:hanging="425"/>
        <w:rPr>
          <w:rFonts w:cs="Arial"/>
        </w:rPr>
      </w:pPr>
      <w:r w:rsidRPr="002D036D">
        <w:rPr>
          <w:rFonts w:cs="Arial"/>
        </w:rPr>
        <w:t>1.4. Any contributions may not be considered further if you fail to adhere to these Terms and Conditions and any applicable rules, regulations and guidelines, or if we are unable to contact you in relation to your contribution.</w:t>
      </w:r>
    </w:p>
    <w:p w14:paraId="52CB8A4E"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1.5. These Terms and Conditions may be amended or varied at any time without prior notice. Any changes will be posted on the website referred to on the Application Form. It is your responsibility to ensure you review these Terms and Conditions regularly to familiarise yourself with any changes. We recommend that you print and store or save a copy of these Terms and Conditions for future reference. </w:t>
      </w:r>
    </w:p>
    <w:p w14:paraId="6585C5CC" w14:textId="77777777" w:rsidR="000F702F" w:rsidRPr="002D036D" w:rsidRDefault="000F702F" w:rsidP="000F702F">
      <w:pPr>
        <w:pStyle w:val="BodyText"/>
        <w:spacing w:after="120" w:line="240" w:lineRule="auto"/>
        <w:rPr>
          <w:rFonts w:cs="Arial"/>
          <w:b/>
        </w:rPr>
      </w:pPr>
      <w:r w:rsidRPr="002D036D">
        <w:rPr>
          <w:rFonts w:cs="Arial"/>
          <w:b/>
        </w:rPr>
        <w:t xml:space="preserve">2.  Eligibility </w:t>
      </w:r>
    </w:p>
    <w:p w14:paraId="58021FCA"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2.1. You must meet the Eligibility Criteria set out in the Application Form. Where so permitted in the Application Form if you are under 18 years old (at our discretion), you must have parental or legal guardian permission before contributing and we reserve the right to contact your parent or legal guardian to verify such prior permission. If you are under 18 years old and are required to contribute to the Programme in person or via </w:t>
      </w:r>
      <w:proofErr w:type="gramStart"/>
      <w:r w:rsidRPr="002D036D">
        <w:rPr>
          <w:rFonts w:cs="Arial"/>
        </w:rPr>
        <w:t>live-media</w:t>
      </w:r>
      <w:proofErr w:type="gramEnd"/>
      <w:r w:rsidRPr="002D036D">
        <w:rPr>
          <w:rFonts w:cs="Arial"/>
        </w:rPr>
        <w:t xml:space="preserve">, you must be accompanied by a parent or legal guardian (although we do not guarantee that your parent or guardian will be featured in the Programme). </w:t>
      </w:r>
    </w:p>
    <w:p w14:paraId="648A6BD0"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2.2. We, or (as applicable) the Broadcaster, may require you to provide proof of age and eligibility, and you may further be required by us and/or authorised parties to provide your signature as proof of your agreement to any relevant waivers, releases and/or consent, including in relation to any content you may have submitted. If you fail to provide valid and current proof of age and/or eligibility, or fail to provide your signature as required, or if we have any reason to suspect that you are not eligible to apply, your application or participation may be rejected or terminated.  </w:t>
      </w:r>
    </w:p>
    <w:p w14:paraId="2D56E5D4"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2.3. Unless otherwise stated, there is no restriction on the number of times you may contact or contribute to the Programme.  </w:t>
      </w:r>
    </w:p>
    <w:p w14:paraId="79BBB2A1" w14:textId="77777777" w:rsidR="000F702F" w:rsidRPr="002D036D" w:rsidRDefault="000F702F" w:rsidP="000F702F">
      <w:pPr>
        <w:pStyle w:val="BodyText"/>
        <w:spacing w:after="120" w:line="240" w:lineRule="auto"/>
        <w:rPr>
          <w:rFonts w:cs="Arial"/>
          <w:b/>
        </w:rPr>
      </w:pPr>
      <w:r w:rsidRPr="002D036D">
        <w:rPr>
          <w:rFonts w:cs="Arial"/>
          <w:b/>
        </w:rPr>
        <w:t xml:space="preserve">3.  Method and Cost of Participation </w:t>
      </w:r>
    </w:p>
    <w:p w14:paraId="30C0C8AB" w14:textId="77777777" w:rsidR="000F702F" w:rsidRPr="002D036D" w:rsidRDefault="000F702F" w:rsidP="000F702F">
      <w:pPr>
        <w:pStyle w:val="BodyText"/>
        <w:spacing w:after="120" w:line="240" w:lineRule="auto"/>
        <w:ind w:left="709" w:hanging="425"/>
        <w:rPr>
          <w:rFonts w:cs="Arial"/>
        </w:rPr>
      </w:pPr>
      <w:r w:rsidRPr="002D036D">
        <w:rPr>
          <w:rFonts w:cs="Arial"/>
        </w:rPr>
        <w:lastRenderedPageBreak/>
        <w:t xml:space="preserve">3.1. You may apply to participate in the Programme by following the instructions set out in the Application Form. </w:t>
      </w:r>
    </w:p>
    <w:p w14:paraId="6EDF1D76"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3.2. The closing date and time for contacting us to register your interest in participating in the Programme is as stated in the relevant promotion and/or Application Form (as applicable). We may change the closing date and time at any time at our sole discretion and cannot accept responsibility for any request which is not received by the closing date and time. Applications made via other media and/or methods or received outside of the stated dates and times will not be considered. </w:t>
      </w:r>
    </w:p>
    <w:p w14:paraId="007A33CE" w14:textId="77777777" w:rsidR="000F702F" w:rsidRPr="002D036D" w:rsidRDefault="000F702F" w:rsidP="000F702F">
      <w:pPr>
        <w:pStyle w:val="BodyText"/>
        <w:spacing w:after="120" w:line="240" w:lineRule="auto"/>
        <w:ind w:left="709" w:hanging="425"/>
        <w:rPr>
          <w:rFonts w:cs="Arial"/>
        </w:rPr>
      </w:pPr>
      <w:r w:rsidRPr="002D036D">
        <w:rPr>
          <w:rFonts w:cs="Arial"/>
        </w:rPr>
        <w:t>3.3. You are required to provide complete, valid, correct and up-to-date information. Failure to provide such information may mean that your application or participation may be rejected or terminated. We reserve the right in our sole discretion to invalidate any information and/or material received.</w:t>
      </w:r>
    </w:p>
    <w:p w14:paraId="6B2203BB"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3.4. We (and our sub-contractors), and the Broadcaster bear no responsibility for any application which is incomplete or incomprehensible, incorrectly addressed, lost in transit, containing insufficient postage, not received by us at the relevant postal or email address or received after any specified closing date.  We (and our subcontractors) and/or the Broadcaster do not accept any responsibility whatsoever for any technical failure, malfunction of or any other problem with any computer network, system, server, provider, telephony system or otherwise or for any postal service failures which may result in any application not being properly received.  </w:t>
      </w:r>
    </w:p>
    <w:p w14:paraId="12F608FC"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3.5. Costs:  Unless otherwise stated, there is no charge when contacting us via email, post (provided sufficient postage is paid) or via the internet (although internet service provider’s fees may apply). Permission of the bill payer must be sought where charges apply.  </w:t>
      </w:r>
    </w:p>
    <w:p w14:paraId="03C367B8"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3.6. For the avoidance of </w:t>
      </w:r>
      <w:proofErr w:type="gramStart"/>
      <w:r w:rsidRPr="002D036D">
        <w:rPr>
          <w:rFonts w:cs="Arial"/>
        </w:rPr>
        <w:t>doubt</w:t>
      </w:r>
      <w:proofErr w:type="gramEnd"/>
      <w:r w:rsidRPr="002D036D">
        <w:rPr>
          <w:rFonts w:cs="Arial"/>
        </w:rPr>
        <w:t xml:space="preserve"> we are not liable to refund any costs incurred when contacting us.  Such costs include, but are not limited to, internet access fees or the cost of calls made, or such other costs which may be incurred during or as a result of contacting us or participation, including but not limited to travel costs, accommodation, repair and/or restoration costs, incidental costs, charges, fees or expenses as applicable, unless otherwise stated.</w:t>
      </w:r>
    </w:p>
    <w:p w14:paraId="7A6EABD9" w14:textId="77777777" w:rsidR="000F702F" w:rsidRPr="002D036D" w:rsidRDefault="000F702F" w:rsidP="000F702F">
      <w:pPr>
        <w:pStyle w:val="BodyText"/>
        <w:spacing w:after="120" w:line="240" w:lineRule="auto"/>
        <w:rPr>
          <w:rFonts w:cs="Arial"/>
          <w:b/>
        </w:rPr>
      </w:pPr>
      <w:r w:rsidRPr="002D036D">
        <w:rPr>
          <w:rFonts w:cs="Arial"/>
          <w:b/>
        </w:rPr>
        <w:t xml:space="preserve">4.  General </w:t>
      </w:r>
    </w:p>
    <w:p w14:paraId="02C391E8"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4.1. You undertake that the information you give in the Application Form is correct, that you accept these Terms and Conditions and that you meet the Eligibility Requirements as set out in the Application Form.  </w:t>
      </w:r>
    </w:p>
    <w:p w14:paraId="23C11E51"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4.2. You accept that, due to the large number of applications we receive, we will not acknowledge or respond to </w:t>
      </w:r>
      <w:proofErr w:type="gramStart"/>
      <w:r w:rsidRPr="002D036D">
        <w:rPr>
          <w:rFonts w:cs="Arial"/>
        </w:rPr>
        <w:t>each and every</w:t>
      </w:r>
      <w:proofErr w:type="gramEnd"/>
      <w:r w:rsidRPr="002D036D">
        <w:rPr>
          <w:rFonts w:cs="Arial"/>
        </w:rPr>
        <w:t xml:space="preserve"> application. You accept and agree that contestants will be selected at our sole discretion, that such decisions shall be final and that there will be no right of appeal against any decisions taken by us on this matter.  </w:t>
      </w:r>
    </w:p>
    <w:p w14:paraId="42B4C346"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4.3. You accept that receiving an Application Form and/or a phone call from a member of the Programme production team and/or attending an audition and/or attending any recording days DOES NOT automatically mean that you will be appearing on the Programme and we reserve the right, at our sole discretion, to stand you down at any time during the production process, even if you have been given a date to attend auditions or recordings. </w:t>
      </w:r>
    </w:p>
    <w:p w14:paraId="2BB4279A" w14:textId="77777777" w:rsidR="000F702F" w:rsidRPr="002D036D" w:rsidRDefault="000F702F" w:rsidP="000F702F">
      <w:pPr>
        <w:pStyle w:val="BodyText"/>
        <w:spacing w:after="120" w:line="240" w:lineRule="auto"/>
        <w:ind w:left="709" w:hanging="425"/>
        <w:rPr>
          <w:rFonts w:cs="Arial"/>
        </w:rPr>
      </w:pPr>
      <w:r w:rsidRPr="002D036D">
        <w:rPr>
          <w:rFonts w:cs="Arial"/>
        </w:rPr>
        <w:lastRenderedPageBreak/>
        <w:t xml:space="preserve">4.4. We do not represent that we will produce any episode of the Programme, that any episode of the Programme will be broadcast, or that any applicant’s participation in the Programme will be included.  </w:t>
      </w:r>
    </w:p>
    <w:p w14:paraId="39600A40"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4.5. We and/or our authorised third parties may modify, accept or refuse to consider any application or contribution, in our/their sole and absolute discretion. You agree that all or part of your application and/or contribution including but not limited to your personal details may be edited, adapted, displayed, included in the Programme, on websites or in any other media and/or otherwise made publicly available or otherwise exploited in any manner without notice and without any fee being paid at our discretion and/or that of our authorised third parties. If we, in our sole discretion, deem it necessary to do so, we may disguise and/or conceal the identity of a participant in the Programme.  </w:t>
      </w:r>
    </w:p>
    <w:p w14:paraId="347601C8"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4.6. We reserve the right to vary any element of the Programme and/or to suspend or discontinue participation in the Programme without notice, due to system failure, maintenance or repair or for reasons beyond our reasonable control, including but not limited to strike, lock-out, labour dispute, illness, act of God, natural disaster, adverse weather conditions, war, riot, civil commotion, accident, epidemic or pandemic, malicious damage, fire, flood and/or storm, compliance with a law or governmental order, rule, regulation or direction, breakdown of plant, machinery or transportation. Neither the Programme producers nor the Broadcaster will be liable to you or to any other person </w:t>
      </w:r>
      <w:proofErr w:type="gramStart"/>
      <w:r w:rsidRPr="002D036D">
        <w:rPr>
          <w:rFonts w:cs="Arial"/>
        </w:rPr>
        <w:t>in the event that</w:t>
      </w:r>
      <w:proofErr w:type="gramEnd"/>
      <w:r w:rsidRPr="002D036D">
        <w:rPr>
          <w:rFonts w:cs="Arial"/>
        </w:rPr>
        <w:t xml:space="preserve"> all or any part of the Programme and/or system is discontinued, suspended, modified or changed in any way. </w:t>
      </w:r>
    </w:p>
    <w:p w14:paraId="2E2F28E7" w14:textId="77777777" w:rsidR="000F702F" w:rsidRPr="002D036D" w:rsidRDefault="000F702F" w:rsidP="000F702F">
      <w:pPr>
        <w:pStyle w:val="BodyText"/>
        <w:spacing w:after="120" w:line="240" w:lineRule="auto"/>
        <w:ind w:left="709" w:hanging="425"/>
        <w:rPr>
          <w:rFonts w:cs="Arial"/>
        </w:rPr>
      </w:pPr>
      <w:r w:rsidRPr="002D036D">
        <w:rPr>
          <w:rFonts w:cs="Arial"/>
        </w:rPr>
        <w:t>4.7. Neither we nor the Broadcaster accept any responsibility whatsoever for any technical failure or malfunction or any other problem, including without limitation with any telecommunications network or line, system, delivery system or technology, software, server, or service provider, which may result in any application or other material being lost or not properly received or recorded.  We cannot promise that a system will be free from errors or omissions, nor that it will be available uninterrupted and in a fully operating condition.</w:t>
      </w:r>
    </w:p>
    <w:p w14:paraId="6240F830" w14:textId="77777777" w:rsidR="000F702F" w:rsidRDefault="000F702F" w:rsidP="000F702F">
      <w:pPr>
        <w:pStyle w:val="BodyText"/>
        <w:spacing w:after="120" w:line="240" w:lineRule="auto"/>
        <w:ind w:left="709" w:hanging="425"/>
        <w:rPr>
          <w:rFonts w:cs="Arial"/>
        </w:rPr>
      </w:pPr>
      <w:r w:rsidRPr="002D036D">
        <w:rPr>
          <w:rFonts w:cs="Arial"/>
        </w:rPr>
        <w:t xml:space="preserve">4.8. You agree that by submitting a successful application that the Programme producers’ decision is final in respect of garden design, layout and construction and you give your full permission for these works to take place without recourse to remedy any works carried out by the Programme producers. </w:t>
      </w:r>
    </w:p>
    <w:p w14:paraId="717E3435" w14:textId="77777777" w:rsidR="000F702F" w:rsidRDefault="000F702F" w:rsidP="000F702F">
      <w:pPr>
        <w:pStyle w:val="BodyText"/>
        <w:spacing w:after="120" w:line="240" w:lineRule="auto"/>
        <w:ind w:left="709" w:hanging="425"/>
        <w:rPr>
          <w:rFonts w:cs="Arial"/>
        </w:rPr>
      </w:pPr>
      <w:r w:rsidRPr="002D036D">
        <w:rPr>
          <w:rFonts w:cs="Arial"/>
        </w:rPr>
        <w:t xml:space="preserve">4.9. Nothing in these terms and conditions restricts your statutory rights as a consumer. For more details on your statutory </w:t>
      </w:r>
      <w:proofErr w:type="gramStart"/>
      <w:r w:rsidRPr="002D036D">
        <w:rPr>
          <w:rFonts w:cs="Arial"/>
        </w:rPr>
        <w:t>rights</w:t>
      </w:r>
      <w:proofErr w:type="gramEnd"/>
      <w:r w:rsidRPr="002D036D">
        <w:rPr>
          <w:rFonts w:cs="Arial"/>
        </w:rPr>
        <w:t xml:space="preserve"> you should contact your local Trading Standards Office or Citizen's Advice Bureau. </w:t>
      </w:r>
    </w:p>
    <w:p w14:paraId="11A5CF3E" w14:textId="77777777" w:rsidR="000F702F" w:rsidRDefault="000F702F" w:rsidP="000F702F">
      <w:pPr>
        <w:pStyle w:val="BodyText"/>
        <w:spacing w:after="120" w:line="240" w:lineRule="auto"/>
        <w:ind w:left="709" w:hanging="425"/>
        <w:rPr>
          <w:rFonts w:cs="Arial"/>
        </w:rPr>
      </w:pPr>
    </w:p>
    <w:p w14:paraId="210C25E9" w14:textId="77777777" w:rsidR="000F702F" w:rsidRPr="002D036D" w:rsidRDefault="000F702F" w:rsidP="000F702F">
      <w:pPr>
        <w:pStyle w:val="BodyText"/>
        <w:spacing w:after="120" w:line="240" w:lineRule="auto"/>
        <w:rPr>
          <w:rFonts w:cs="Arial"/>
          <w:b/>
        </w:rPr>
      </w:pPr>
      <w:r w:rsidRPr="002D036D">
        <w:rPr>
          <w:rFonts w:cs="Arial"/>
          <w:b/>
        </w:rPr>
        <w:t xml:space="preserve">5.  Privacy </w:t>
      </w:r>
    </w:p>
    <w:p w14:paraId="6A1731CF"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5.1. Information and data ("personal data") which is provided by you when you contact or contribute to the Programme will be held and used by us, our group of companies, the Broadcaster and other companies within the Broadcaster’s group of companies (if applicable), service providers, professional advisers, network operators, suppliers and contractors, in connection with your application or contribution to the Programme, and/or in connection with the administration and/or production of the Programme, as applicable. </w:t>
      </w:r>
    </w:p>
    <w:p w14:paraId="16DECE0F" w14:textId="77777777" w:rsidR="000F702F" w:rsidRPr="002D036D" w:rsidRDefault="000F702F" w:rsidP="000F702F">
      <w:pPr>
        <w:pStyle w:val="BodyText"/>
        <w:spacing w:after="120" w:line="240" w:lineRule="auto"/>
        <w:ind w:left="709" w:hanging="425"/>
        <w:rPr>
          <w:rFonts w:cs="Arial"/>
        </w:rPr>
      </w:pPr>
      <w:r w:rsidRPr="002D036D">
        <w:rPr>
          <w:rFonts w:cs="Arial"/>
        </w:rPr>
        <w:lastRenderedPageBreak/>
        <w:t>5.2. Any personal data will be used in accordance with our privacy policy (as referred to in the ‘Personal Data’ section of the Application Form).We and/or the Broadcaster may be required to send your personal data to third parties outside the United Kingdom in connection with the production and the administration of the Programme, and you agree to such transfer for these purposes.</w:t>
      </w:r>
    </w:p>
    <w:p w14:paraId="7C93D296"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5.3. We may also use your information: </w:t>
      </w:r>
    </w:p>
    <w:p w14:paraId="4E02CD16"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5.3.1. to verify your age, identity and other information as we may require and to also carry out background checks with data handling agencies, law enforcement and government agencies; and </w:t>
      </w:r>
    </w:p>
    <w:p w14:paraId="5C82A3ED"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5.3.2. to deal with any questions or complaints arising in relation to the Programme. </w:t>
      </w:r>
    </w:p>
    <w:p w14:paraId="1AD79A42"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5.4. We may also at any time disclose your information to law enforcement bodies or regulatory bodies in connection with a request from that body or in relation to any alleged offence or unlawful activity or where required by law or court order. </w:t>
      </w:r>
    </w:p>
    <w:p w14:paraId="5C45A3AD"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5.5. You have the right of access to the information held and used by us in connection with your application for the Programme.  If you decide that you no longer want us to hold, use or process all or any part of your information or you want to update your contact details please contact us at the address in the Application Form. </w:t>
      </w:r>
    </w:p>
    <w:p w14:paraId="76A50B8C" w14:textId="77777777" w:rsidR="000F702F" w:rsidRPr="002D036D" w:rsidRDefault="000F702F" w:rsidP="000F702F">
      <w:pPr>
        <w:pStyle w:val="BodyText"/>
        <w:spacing w:after="120" w:line="240" w:lineRule="auto"/>
        <w:rPr>
          <w:rFonts w:cs="Arial"/>
          <w:b/>
        </w:rPr>
      </w:pPr>
      <w:r w:rsidRPr="002D036D">
        <w:rPr>
          <w:rFonts w:cs="Arial"/>
          <w:b/>
        </w:rPr>
        <w:t xml:space="preserve">6.  Confidentiality </w:t>
      </w:r>
    </w:p>
    <w:p w14:paraId="34B8E2AF"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6.1. You shall keep confidential and shall not disclose to any third party any confidential information, photographs or other material relating to us or the Programme (including without limitation your participation in the Programme (if applicable)) or anyone taking part in it which comes to your knowledge </w:t>
      </w:r>
      <w:proofErr w:type="gramStart"/>
      <w:r w:rsidRPr="002D036D">
        <w:rPr>
          <w:rFonts w:cs="Arial"/>
        </w:rPr>
        <w:t>as a result of</w:t>
      </w:r>
      <w:proofErr w:type="gramEnd"/>
      <w:r w:rsidRPr="002D036D">
        <w:rPr>
          <w:rFonts w:cs="Arial"/>
        </w:rPr>
        <w:t xml:space="preserve"> your participation in the Programme. The foregoing will not include matters already in the public domain (other than by way of your breach of this Clause). </w:t>
      </w:r>
    </w:p>
    <w:p w14:paraId="33DD31E9" w14:textId="77777777" w:rsidR="000F702F" w:rsidRPr="002D036D" w:rsidRDefault="000F702F" w:rsidP="000F702F">
      <w:pPr>
        <w:pStyle w:val="BodyText"/>
        <w:spacing w:after="120" w:line="240" w:lineRule="auto"/>
        <w:rPr>
          <w:rFonts w:cs="Arial"/>
          <w:b/>
        </w:rPr>
      </w:pPr>
      <w:r w:rsidRPr="002D036D">
        <w:rPr>
          <w:rFonts w:cs="Arial"/>
          <w:b/>
        </w:rPr>
        <w:t xml:space="preserve">7.  Your Obligations </w:t>
      </w:r>
    </w:p>
    <w:p w14:paraId="47D0856C"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7.1. You agree to abide by the rules and regulations of the Programme as shall be notified to you in writing or verbally. You accept that such rules and regulations may be varied by us from time to time and that our decisions in this matter are final. </w:t>
      </w:r>
    </w:p>
    <w:p w14:paraId="259B488B"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7.2. You agree to attend any auditioning processes, heats and promotional activities relating to the Programme if required by us on any dates as shall be notified to you. </w:t>
      </w:r>
    </w:p>
    <w:p w14:paraId="513ABAD6"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7.3. You agree to undertake a medical and/or psychological assessment, conducted by a certified practitioner, if </w:t>
      </w:r>
      <w:proofErr w:type="gramStart"/>
      <w:r w:rsidRPr="002D036D">
        <w:rPr>
          <w:rFonts w:cs="Arial"/>
        </w:rPr>
        <w:t>so</w:t>
      </w:r>
      <w:proofErr w:type="gramEnd"/>
      <w:r w:rsidRPr="002D036D">
        <w:rPr>
          <w:rFonts w:cs="Arial"/>
        </w:rPr>
        <w:t xml:space="preserve"> required by us. </w:t>
      </w:r>
    </w:p>
    <w:p w14:paraId="551E8260"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7.4. You warrant that you comply with each of the Eligibility Requirements above and, if required by us, you agree to provide us with documentary evidence as well as providing all consents and assistance in carrying out any background searches if </w:t>
      </w:r>
      <w:proofErr w:type="gramStart"/>
      <w:r w:rsidRPr="002D036D">
        <w:rPr>
          <w:rFonts w:cs="Arial"/>
        </w:rPr>
        <w:t>so</w:t>
      </w:r>
      <w:proofErr w:type="gramEnd"/>
      <w:r w:rsidRPr="002D036D">
        <w:rPr>
          <w:rFonts w:cs="Arial"/>
        </w:rPr>
        <w:t xml:space="preserve"> required by us to substantiate the information provided in this Application Form. </w:t>
      </w:r>
    </w:p>
    <w:p w14:paraId="0E7C8687" w14:textId="77777777" w:rsidR="000F702F" w:rsidRPr="002D036D" w:rsidRDefault="000F702F" w:rsidP="000F702F">
      <w:pPr>
        <w:pStyle w:val="BodyText"/>
        <w:spacing w:after="120" w:line="240" w:lineRule="auto"/>
        <w:ind w:left="709" w:hanging="425"/>
        <w:rPr>
          <w:rFonts w:cs="Arial"/>
        </w:rPr>
      </w:pPr>
      <w:r w:rsidRPr="002D036D">
        <w:rPr>
          <w:rFonts w:cs="Arial"/>
        </w:rPr>
        <w:t>7.5. You warrant that nothing in the Application Form or in your contribution will:</w:t>
      </w:r>
    </w:p>
    <w:p w14:paraId="5A41A0DD"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7.5.1. infringe the copyright or any other right of any third </w:t>
      </w:r>
      <w:proofErr w:type="gramStart"/>
      <w:r w:rsidRPr="002D036D">
        <w:rPr>
          <w:rFonts w:cs="Arial"/>
        </w:rPr>
        <w:t>party;</w:t>
      </w:r>
      <w:proofErr w:type="gramEnd"/>
      <w:r w:rsidRPr="002D036D">
        <w:rPr>
          <w:rFonts w:cs="Arial"/>
        </w:rPr>
        <w:t xml:space="preserve">  </w:t>
      </w:r>
    </w:p>
    <w:p w14:paraId="22C5247D"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7.5.2. breach any contract or duty of </w:t>
      </w:r>
      <w:proofErr w:type="gramStart"/>
      <w:r w:rsidRPr="002D036D">
        <w:rPr>
          <w:rFonts w:cs="Arial"/>
        </w:rPr>
        <w:t>confidence;</w:t>
      </w:r>
      <w:proofErr w:type="gramEnd"/>
      <w:r w:rsidRPr="002D036D">
        <w:rPr>
          <w:rFonts w:cs="Arial"/>
        </w:rPr>
        <w:t xml:space="preserve">  </w:t>
      </w:r>
    </w:p>
    <w:p w14:paraId="00159FF6" w14:textId="77777777" w:rsidR="000F702F" w:rsidRPr="002D036D" w:rsidRDefault="000F702F" w:rsidP="000F702F">
      <w:pPr>
        <w:pStyle w:val="BodyText"/>
        <w:spacing w:after="120" w:line="240" w:lineRule="auto"/>
        <w:ind w:left="1333" w:hanging="624"/>
        <w:rPr>
          <w:rFonts w:cs="Arial"/>
        </w:rPr>
      </w:pPr>
      <w:r w:rsidRPr="002D036D">
        <w:rPr>
          <w:rFonts w:cs="Arial"/>
        </w:rPr>
        <w:lastRenderedPageBreak/>
        <w:t xml:space="preserve">7.5.3. constitute a contempt of court or expose us to any civil or criminal proceedings; and/or </w:t>
      </w:r>
    </w:p>
    <w:p w14:paraId="58A65DF5"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7.5.4. </w:t>
      </w:r>
      <w:proofErr w:type="gramStart"/>
      <w:r w:rsidRPr="002D036D">
        <w:rPr>
          <w:rFonts w:cs="Arial"/>
        </w:rPr>
        <w:t>otherwise</w:t>
      </w:r>
      <w:proofErr w:type="gramEnd"/>
      <w:r w:rsidRPr="002D036D">
        <w:rPr>
          <w:rFonts w:cs="Arial"/>
        </w:rPr>
        <w:t xml:space="preserve"> be intended to bring us or any other party into disrepute. </w:t>
      </w:r>
    </w:p>
    <w:p w14:paraId="016F65B0"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7.6. You agree that we may in our sole discretion disqualify you from any stage of the Programme auditioning and selection process or the Programme itself and/or withhold or reclaim any prize or other benefit awarded or due to be awarded to you </w:t>
      </w:r>
      <w:proofErr w:type="gramStart"/>
      <w:r w:rsidRPr="002D036D">
        <w:rPr>
          <w:rFonts w:cs="Arial"/>
        </w:rPr>
        <w:t>as a result of</w:t>
      </w:r>
      <w:proofErr w:type="gramEnd"/>
      <w:r w:rsidRPr="002D036D">
        <w:rPr>
          <w:rFonts w:cs="Arial"/>
        </w:rPr>
        <w:t xml:space="preserve"> your participation in the Programme if:</w:t>
      </w:r>
    </w:p>
    <w:p w14:paraId="299CBE59"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7.6.1. you supply or have supplied any untruthful, incomplete, inaccurate or misleading details and/or information or you have deceived us or the Broadcaster in any way including without limitation about your </w:t>
      </w:r>
      <w:proofErr w:type="gramStart"/>
      <w:r w:rsidRPr="002D036D">
        <w:rPr>
          <w:rFonts w:cs="Arial"/>
        </w:rPr>
        <w:t>identity;</w:t>
      </w:r>
      <w:proofErr w:type="gramEnd"/>
      <w:r w:rsidRPr="002D036D">
        <w:rPr>
          <w:rFonts w:cs="Arial"/>
        </w:rPr>
        <w:t xml:space="preserve">  </w:t>
      </w:r>
    </w:p>
    <w:p w14:paraId="7D3F12A7"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7.6.2. you fail to abide by these Terms and Conditions or the rules and regulations of the </w:t>
      </w:r>
      <w:proofErr w:type="gramStart"/>
      <w:r w:rsidRPr="002D036D">
        <w:rPr>
          <w:rFonts w:cs="Arial"/>
        </w:rPr>
        <w:t>Programme;</w:t>
      </w:r>
      <w:proofErr w:type="gramEnd"/>
      <w:r w:rsidRPr="002D036D">
        <w:rPr>
          <w:rFonts w:cs="Arial"/>
        </w:rPr>
        <w:t xml:space="preserve">  </w:t>
      </w:r>
    </w:p>
    <w:p w14:paraId="77BB9075"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7.6.3. you fail to abide with any of our other reasonable instructions or </w:t>
      </w:r>
      <w:proofErr w:type="gramStart"/>
      <w:r w:rsidRPr="002D036D">
        <w:rPr>
          <w:rFonts w:cs="Arial"/>
        </w:rPr>
        <w:t>directions;</w:t>
      </w:r>
      <w:proofErr w:type="gramEnd"/>
      <w:r w:rsidRPr="002D036D">
        <w:rPr>
          <w:rFonts w:cs="Arial"/>
        </w:rPr>
        <w:t xml:space="preserve">  </w:t>
      </w:r>
    </w:p>
    <w:p w14:paraId="71A1BD6E" w14:textId="77777777" w:rsidR="000F702F" w:rsidRPr="002D036D" w:rsidRDefault="000F702F" w:rsidP="000F702F">
      <w:pPr>
        <w:pStyle w:val="BodyText"/>
        <w:spacing w:after="120" w:line="240" w:lineRule="auto"/>
        <w:ind w:left="1333" w:hanging="624"/>
        <w:rPr>
          <w:rFonts w:cs="Arial"/>
        </w:rPr>
      </w:pPr>
      <w:r w:rsidRPr="002D036D">
        <w:rPr>
          <w:rFonts w:cs="Arial"/>
        </w:rPr>
        <w:t xml:space="preserve">7.6.4. by reason of your conduct (including past conduct) you bring us or the Broadcaster into disrepute; and/or </w:t>
      </w:r>
    </w:p>
    <w:p w14:paraId="64ED1893" w14:textId="77777777" w:rsidR="000F702F" w:rsidRPr="002D036D" w:rsidRDefault="000F702F" w:rsidP="000F702F">
      <w:pPr>
        <w:pStyle w:val="BodyText"/>
        <w:spacing w:after="120" w:line="240" w:lineRule="auto"/>
        <w:ind w:left="1333" w:hanging="624"/>
        <w:rPr>
          <w:rFonts w:cs="Arial"/>
        </w:rPr>
      </w:pPr>
      <w:r w:rsidRPr="002D036D">
        <w:rPr>
          <w:rFonts w:cs="Arial"/>
        </w:rPr>
        <w:t>7.6.5. you fail to meet the Eligibility Requirements.</w:t>
      </w:r>
    </w:p>
    <w:p w14:paraId="76D4A3BA"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7.7. You agree to notify us of any changes to the circumstances and/or information and/or data provided in the Application Form, including any criminal charges, investigations and/or convictions which are brought against you, during your continued participation in the Programme selection process and the Programme itself. </w:t>
      </w:r>
    </w:p>
    <w:p w14:paraId="569A1F17"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7.8. You agree to indemnify us and our assigns and licensees against any and all claims, losses and/or damages suffered directly or indirectly by us as a result of the breach, non-performance or non-observance by you of any of your obligations and representations under the Application Form including without limitation the Terms and Conditions including but not limited to any extra costs of production of the Programme. </w:t>
      </w:r>
    </w:p>
    <w:p w14:paraId="71A78D65" w14:textId="77777777" w:rsidR="000F702F" w:rsidRPr="002D036D" w:rsidRDefault="000F702F" w:rsidP="000F702F">
      <w:pPr>
        <w:pStyle w:val="BodyText"/>
        <w:spacing w:after="120" w:line="240" w:lineRule="auto"/>
        <w:ind w:left="709" w:hanging="425"/>
        <w:rPr>
          <w:rFonts w:cs="Arial"/>
        </w:rPr>
      </w:pPr>
      <w:r w:rsidRPr="002D036D">
        <w:rPr>
          <w:rFonts w:cs="Arial"/>
        </w:rPr>
        <w:t>7.9. Due to complexity of filming schedules, you will need to be able to be available for filming within the dates offered by the company.  We are not obliged to complete a garden makeover, if we cannot schedule it within dates that work within the production schedule.</w:t>
      </w:r>
    </w:p>
    <w:p w14:paraId="43E845F1" w14:textId="77777777" w:rsidR="000F702F" w:rsidRPr="002D036D" w:rsidRDefault="000F702F" w:rsidP="000F702F">
      <w:pPr>
        <w:pStyle w:val="BodyText"/>
        <w:spacing w:after="120" w:line="240" w:lineRule="auto"/>
        <w:ind w:left="709" w:hanging="425"/>
        <w:rPr>
          <w:rFonts w:cs="Arial"/>
        </w:rPr>
      </w:pPr>
      <w:r w:rsidRPr="002D036D">
        <w:rPr>
          <w:rFonts w:cs="Arial"/>
        </w:rPr>
        <w:t>7.10 if and once agreement has been reached to film with you, and the production has incurred design and preparatory filming costs, if you choose to pull out for reasons that are not unavoidable, you could incur a reclaimable fee for the production spend</w:t>
      </w:r>
    </w:p>
    <w:p w14:paraId="40CFF7E8" w14:textId="77777777" w:rsidR="005C1288" w:rsidRDefault="005C1288" w:rsidP="00F172DD">
      <w:pPr>
        <w:pStyle w:val="BodyText"/>
        <w:spacing w:after="120" w:line="240" w:lineRule="auto"/>
        <w:ind w:left="709" w:hanging="425"/>
      </w:pPr>
    </w:p>
    <w:p w14:paraId="05665275" w14:textId="77777777" w:rsidR="000F702F" w:rsidRPr="002D036D" w:rsidRDefault="000F702F" w:rsidP="000F702F">
      <w:pPr>
        <w:pStyle w:val="BodyText"/>
        <w:spacing w:after="120" w:line="240" w:lineRule="auto"/>
        <w:rPr>
          <w:rFonts w:cs="Arial"/>
          <w:b/>
        </w:rPr>
      </w:pPr>
      <w:r w:rsidRPr="002D036D">
        <w:rPr>
          <w:rFonts w:cs="Arial"/>
          <w:b/>
        </w:rPr>
        <w:t xml:space="preserve">8.  Intellectual Property Rights </w:t>
      </w:r>
    </w:p>
    <w:p w14:paraId="4175F772"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8.1. If you are invited to attend an audition and any other subsequent stages of the Programme selection process, you agree and consent to the filming and recording of your voice, conversation and sounds, including any performance of any musical composition(s), during and in connection with your application for or participation in the Programme and the use of your contribution in connection with the Programme in whole or in part or not at all. </w:t>
      </w:r>
    </w:p>
    <w:p w14:paraId="65A298F1"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8.2. You irrevocably grant and assign to us by way of present assignment of present and future copyright, all rights of any nature in and to the rights, title and interest in your contribution so as to permit the fullest use throughout the </w:t>
      </w:r>
      <w:r w:rsidRPr="002D036D">
        <w:rPr>
          <w:rFonts w:cs="Arial"/>
        </w:rPr>
        <w:lastRenderedPageBreak/>
        <w:t xml:space="preserve">world of the contribution or any part(s) thereof by all means and in all media in connection with the Programme or otherwise in perpetuity. For purposes of clarity, you accept that we have the right to edit, copy, adapt or translate the contribution as we see fit. </w:t>
      </w:r>
    </w:p>
    <w:p w14:paraId="29D24F29" w14:textId="77777777" w:rsidR="000F702F" w:rsidRPr="002D036D" w:rsidRDefault="000F702F" w:rsidP="000F702F">
      <w:pPr>
        <w:pStyle w:val="BodyText"/>
        <w:spacing w:after="120" w:line="240" w:lineRule="auto"/>
        <w:ind w:left="709" w:hanging="425"/>
        <w:rPr>
          <w:rFonts w:cs="Arial"/>
        </w:rPr>
      </w:pPr>
      <w:r w:rsidRPr="002D036D">
        <w:rPr>
          <w:rFonts w:cs="Arial"/>
        </w:rPr>
        <w:t>8.3. You further agree that any photographic material(s), video material(s) and/or any other materials you have submitted as part of your application and/or participation may be featured in the Programme and you warrant that you have the necessary licences, rights, consents and permissions to authorise us to use such submissions.</w:t>
      </w:r>
    </w:p>
    <w:p w14:paraId="0433AA2B"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8.4. You grant us a worldwide, perpetual, royalty free and transferable licence (with the right to sub-licence) to use, edit, record, modify, translate, distribute, make available to others, prepare derivative works of and exploit your submissions by any medium or method whether now known or later developed throughout the world for the full term of copyright and other rights and all renewable and extension thereof. You agree to provide us with details of all such licences, rights, consents and permissions relating to the submissions if we so request. </w:t>
      </w:r>
    </w:p>
    <w:p w14:paraId="4D13F808"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8.5. For the avoidance of doubt, you agree that we have no obligation whatsoever to return any materials submitted as part of this application </w:t>
      </w:r>
      <w:proofErr w:type="gramStart"/>
      <w:r w:rsidRPr="002D036D">
        <w:rPr>
          <w:rFonts w:cs="Arial"/>
        </w:rPr>
        <w:t>whether or not</w:t>
      </w:r>
      <w:proofErr w:type="gramEnd"/>
      <w:r w:rsidRPr="002D036D">
        <w:rPr>
          <w:rFonts w:cs="Arial"/>
        </w:rPr>
        <w:t xml:space="preserve"> you are selected as a participant and that we are in no way obliged to use any such materials in connection with the Programme.</w:t>
      </w:r>
    </w:p>
    <w:p w14:paraId="121F1E88"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8.6. You grant us the right to use your name, voice, likeness, photographs and any biographical material and any contribution or submission concerning you in connection with the promotion and exploitation of the Programme and/or ancillary products/services and/or in connection with us and/or the Broadcaster, throughout the world in all media in perpetuity.  </w:t>
      </w:r>
    </w:p>
    <w:p w14:paraId="4EE2EFCB" w14:textId="77777777" w:rsidR="000F702F" w:rsidRPr="002D036D" w:rsidRDefault="000F702F" w:rsidP="000F702F">
      <w:pPr>
        <w:pStyle w:val="BodyText"/>
        <w:spacing w:after="120" w:line="240" w:lineRule="auto"/>
        <w:ind w:left="709" w:hanging="425"/>
        <w:rPr>
          <w:rFonts w:cs="Arial"/>
        </w:rPr>
      </w:pPr>
      <w:r w:rsidRPr="002D036D">
        <w:rPr>
          <w:rFonts w:cs="Arial"/>
        </w:rPr>
        <w:t xml:space="preserve">8.7. You irrevocably waive the benefits of and agree not to assert any provision of law known as "moral rights" or any similar laws of any jurisdiction in respect of any contribution and/or submission. </w:t>
      </w:r>
    </w:p>
    <w:p w14:paraId="731614E9" w14:textId="77777777" w:rsidR="000F702F" w:rsidRPr="002D036D" w:rsidRDefault="000F702F" w:rsidP="000F702F">
      <w:pPr>
        <w:pStyle w:val="BodyText"/>
        <w:spacing w:after="120" w:line="240" w:lineRule="auto"/>
        <w:rPr>
          <w:rFonts w:cs="Arial"/>
          <w:b/>
        </w:rPr>
      </w:pPr>
      <w:r w:rsidRPr="002D036D">
        <w:rPr>
          <w:rFonts w:cs="Arial"/>
          <w:b/>
        </w:rPr>
        <w:t xml:space="preserve">9.  Miscellaneous </w:t>
      </w:r>
    </w:p>
    <w:p w14:paraId="312D2A81" w14:textId="77777777" w:rsidR="000F702F" w:rsidRPr="002D036D" w:rsidRDefault="000F702F" w:rsidP="000F702F">
      <w:pPr>
        <w:pStyle w:val="BodyText"/>
        <w:spacing w:after="120" w:line="240" w:lineRule="auto"/>
        <w:ind w:left="709" w:hanging="425"/>
        <w:rPr>
          <w:rFonts w:cs="Arial"/>
        </w:rPr>
      </w:pPr>
      <w:r w:rsidRPr="002D036D">
        <w:rPr>
          <w:rFonts w:cs="Arial"/>
        </w:rPr>
        <w:t>9.1. Should there be a dispute regarding your application and/or participation in the Programme our decision on this dispute shall be final and you will have no right of appeal.</w:t>
      </w:r>
    </w:p>
    <w:p w14:paraId="2CC45415" w14:textId="77777777" w:rsidR="000F702F" w:rsidRPr="002D036D" w:rsidRDefault="000F702F" w:rsidP="000F702F">
      <w:pPr>
        <w:pStyle w:val="BodyText"/>
        <w:spacing w:after="120" w:line="240" w:lineRule="auto"/>
        <w:ind w:left="709" w:hanging="425"/>
        <w:rPr>
          <w:rFonts w:cs="Arial"/>
        </w:rPr>
      </w:pPr>
      <w:r w:rsidRPr="002D036D">
        <w:rPr>
          <w:rFonts w:cs="Arial"/>
        </w:rPr>
        <w:t>9.2. You agree that we may freely assign or licence this Application Form and that this Application Form and any non-contractual obligations arising out of or in connection with it or its subject matter, shall be governed by, and construed in accordance with, the law of England and Wales and each party irrevocably submits to the exclusive jurisdiction of the courts of England and Wales to settle any dispute or claim that arises out of or in connection with this Application Form or its subject matter.</w:t>
      </w:r>
    </w:p>
    <w:p w14:paraId="02DA6C78" w14:textId="77777777" w:rsidR="00FE6DB0" w:rsidRDefault="00FE6DB0" w:rsidP="000F702F">
      <w:pPr>
        <w:pStyle w:val="BodyText"/>
        <w:spacing w:after="120" w:line="240" w:lineRule="auto"/>
      </w:pPr>
    </w:p>
    <w:sectPr w:rsidR="00FE6DB0" w:rsidSect="00E17659">
      <w:footerReference w:type="even" r:id="rId14"/>
      <w:footerReference w:type="default" r:id="rId15"/>
      <w:footerReference w:type="firs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78FD" w14:textId="77777777" w:rsidR="00C94012" w:rsidRDefault="00C94012">
      <w:r>
        <w:separator/>
      </w:r>
    </w:p>
  </w:endnote>
  <w:endnote w:type="continuationSeparator" w:id="0">
    <w:p w14:paraId="2E79D41E" w14:textId="77777777" w:rsidR="00C94012" w:rsidRDefault="00C9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DC7E" w14:textId="759C0638" w:rsidR="00AD503C" w:rsidRDefault="00EA4344" w:rsidP="0095025F">
    <w:pPr>
      <w:pStyle w:val="Footer"/>
      <w:framePr w:wrap="around" w:vAnchor="text" w:hAnchor="margin" w:xAlign="right" w:y="1"/>
      <w:rPr>
        <w:rStyle w:val="PageNumber"/>
      </w:rPr>
    </w:pPr>
    <w:r>
      <w:rPr>
        <w:noProof/>
        <w14:ligatures w14:val="none"/>
      </w:rPr>
      <mc:AlternateContent>
        <mc:Choice Requires="wps">
          <w:drawing>
            <wp:anchor distT="0" distB="0" distL="0" distR="0" simplePos="0" relativeHeight="251658240" behindDoc="0" locked="0" layoutInCell="1" allowOverlap="1" wp14:anchorId="7DA7880D" wp14:editId="4FE6CFFB">
              <wp:simplePos x="635" y="635"/>
              <wp:positionH relativeFrom="page">
                <wp:align>left</wp:align>
              </wp:positionH>
              <wp:positionV relativeFrom="page">
                <wp:align>bottom</wp:align>
              </wp:positionV>
              <wp:extent cx="2096770" cy="359410"/>
              <wp:effectExtent l="0" t="0" r="17780" b="0"/>
              <wp:wrapNone/>
              <wp:docPr id="169580014" name="Text Box 2"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59410"/>
                      </a:xfrm>
                      <a:prstGeom prst="rect">
                        <a:avLst/>
                      </a:prstGeom>
                      <a:noFill/>
                      <a:ln>
                        <a:noFill/>
                      </a:ln>
                    </wps:spPr>
                    <wps:txbx>
                      <w:txbxContent>
                        <w:p w14:paraId="2EE1E5B6" w14:textId="2B363995" w:rsidR="00EA4344" w:rsidRPr="00EA4344" w:rsidRDefault="00EA4344" w:rsidP="00EA4344">
                          <w:pPr>
                            <w:spacing w:after="0"/>
                            <w:rPr>
                              <w:rFonts w:ascii="Arial" w:eastAsia="Arial" w:hAnsi="Arial" w:cs="Arial"/>
                              <w:noProof/>
                              <w:color w:val="000000"/>
                              <w:sz w:val="20"/>
                              <w:szCs w:val="20"/>
                            </w:rPr>
                          </w:pPr>
                          <w:r w:rsidRPr="00EA4344">
                            <w:rPr>
                              <w:rFonts w:ascii="Arial" w:eastAsia="Arial" w:hAnsi="Arial" w:cs="Arial"/>
                              <w:noProof/>
                              <w:color w:val="000000"/>
                              <w:sz w:val="20"/>
                              <w:szCs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A7880D" id="_x0000_t202" coordsize="21600,21600" o:spt="202" path="m,l,21600r21600,l21600,xe">
              <v:stroke joinstyle="miter"/>
              <v:path gradientshapeok="t" o:connecttype="rect"/>
            </v:shapetype>
            <v:shape id="Text Box 2" o:spid="_x0000_s1026" type="#_x0000_t202" alt="Capita – Confidential INTERNAL" style="position:absolute;margin-left:0;margin-top:0;width:165.1pt;height:28.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" filled="f" stroked="f">
              <v:textbox style="mso-fit-shape-to-text:t" inset="20pt,0,0,15pt">
                <w:txbxContent>
                  <w:p w14:paraId="2EE1E5B6" w14:textId="2B363995" w:rsidR="00EA4344" w:rsidRPr="00EA4344" w:rsidRDefault="00EA4344" w:rsidP="00EA4344">
                    <w:pPr>
                      <w:spacing w:after="0"/>
                      <w:rPr>
                        <w:rFonts w:ascii="Arial" w:eastAsia="Arial" w:hAnsi="Arial" w:cs="Arial"/>
                        <w:noProof/>
                        <w:color w:val="000000"/>
                        <w:sz w:val="20"/>
                        <w:szCs w:val="20"/>
                      </w:rPr>
                    </w:pPr>
                    <w:r w:rsidRPr="00EA4344">
                      <w:rPr>
                        <w:rFonts w:ascii="Arial" w:eastAsia="Arial" w:hAnsi="Arial" w:cs="Arial"/>
                        <w:noProof/>
                        <w:color w:val="000000"/>
                        <w:sz w:val="20"/>
                        <w:szCs w:val="20"/>
                      </w:rPr>
                      <w:t>Capita – Confidential INTERNAL</w:t>
                    </w:r>
                  </w:p>
                </w:txbxContent>
              </v:textbox>
              <w10:wrap anchorx="page" anchory="page"/>
            </v:shape>
          </w:pict>
        </mc:Fallback>
      </mc:AlternateContent>
    </w:r>
    <w:r w:rsidR="00AD503C">
      <w:rPr>
        <w:rStyle w:val="PageNumber"/>
      </w:rPr>
      <w:fldChar w:fldCharType="begin"/>
    </w:r>
    <w:r w:rsidR="00AD503C">
      <w:rPr>
        <w:rStyle w:val="PageNumber"/>
      </w:rPr>
      <w:instrText xml:space="preserve">PAGE  </w:instrText>
    </w:r>
    <w:r w:rsidR="00AD503C">
      <w:rPr>
        <w:rStyle w:val="PageNumber"/>
      </w:rPr>
      <w:fldChar w:fldCharType="end"/>
    </w:r>
  </w:p>
  <w:p w14:paraId="4991A3CA" w14:textId="77777777" w:rsidR="00AD503C" w:rsidRDefault="00AD503C" w:rsidP="00403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F7B8" w14:textId="0E775596" w:rsidR="00AD503C" w:rsidRDefault="00EA4344" w:rsidP="0095025F">
    <w:pPr>
      <w:pStyle w:val="Footer"/>
      <w:framePr w:wrap="around" w:vAnchor="text" w:hAnchor="margin" w:xAlign="right" w:y="1"/>
      <w:rPr>
        <w:rStyle w:val="PageNumber"/>
      </w:rPr>
    </w:pPr>
    <w:r>
      <w:rPr>
        <w:noProof/>
        <w14:ligatures w14:val="none"/>
      </w:rPr>
      <mc:AlternateContent>
        <mc:Choice Requires="wps">
          <w:drawing>
            <wp:anchor distT="0" distB="0" distL="0" distR="0" simplePos="0" relativeHeight="251658241" behindDoc="0" locked="0" layoutInCell="1" allowOverlap="1" wp14:anchorId="131B1FFB" wp14:editId="4FB9C2F3">
              <wp:simplePos x="635" y="635"/>
              <wp:positionH relativeFrom="page">
                <wp:align>left</wp:align>
              </wp:positionH>
              <wp:positionV relativeFrom="page">
                <wp:align>bottom</wp:align>
              </wp:positionV>
              <wp:extent cx="2096770" cy="359410"/>
              <wp:effectExtent l="0" t="0" r="17780" b="0"/>
              <wp:wrapNone/>
              <wp:docPr id="2058805512" name="Text Box 3"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59410"/>
                      </a:xfrm>
                      <a:prstGeom prst="rect">
                        <a:avLst/>
                      </a:prstGeom>
                      <a:noFill/>
                      <a:ln>
                        <a:noFill/>
                      </a:ln>
                    </wps:spPr>
                    <wps:txbx>
                      <w:txbxContent>
                        <w:p w14:paraId="3C796479" w14:textId="181047EE" w:rsidR="00EA4344" w:rsidRPr="00EA4344" w:rsidRDefault="00EA4344" w:rsidP="00EA4344">
                          <w:pPr>
                            <w:spacing w:after="0"/>
                            <w:rPr>
                              <w:rFonts w:ascii="Arial" w:eastAsia="Arial" w:hAnsi="Arial" w:cs="Arial"/>
                              <w:noProof/>
                              <w:color w:val="000000"/>
                              <w:sz w:val="20"/>
                              <w:szCs w:val="20"/>
                            </w:rPr>
                          </w:pPr>
                          <w:r w:rsidRPr="00EA4344">
                            <w:rPr>
                              <w:rFonts w:ascii="Arial" w:eastAsia="Arial" w:hAnsi="Arial" w:cs="Arial"/>
                              <w:noProof/>
                              <w:color w:val="000000"/>
                              <w:sz w:val="20"/>
                              <w:szCs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B1FFB" id="_x0000_t202" coordsize="21600,21600" o:spt="202" path="m,l,21600r21600,l21600,xe">
              <v:stroke joinstyle="miter"/>
              <v:path gradientshapeok="t" o:connecttype="rect"/>
            </v:shapetype>
            <v:shape id="Text Box 3" o:spid="_x0000_s1027" type="#_x0000_t202" alt="Capita – Confidential INTERNAL" style="position:absolute;margin-left:0;margin-top:0;width:165.1pt;height:28.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" filled="f" stroked="f">
              <v:textbox style="mso-fit-shape-to-text:t" inset="20pt,0,0,15pt">
                <w:txbxContent>
                  <w:p w14:paraId="3C796479" w14:textId="181047EE" w:rsidR="00EA4344" w:rsidRPr="00EA4344" w:rsidRDefault="00EA4344" w:rsidP="00EA4344">
                    <w:pPr>
                      <w:spacing w:after="0"/>
                      <w:rPr>
                        <w:rFonts w:ascii="Arial" w:eastAsia="Arial" w:hAnsi="Arial" w:cs="Arial"/>
                        <w:noProof/>
                        <w:color w:val="000000"/>
                        <w:sz w:val="20"/>
                        <w:szCs w:val="20"/>
                      </w:rPr>
                    </w:pPr>
                    <w:r w:rsidRPr="00EA4344">
                      <w:rPr>
                        <w:rFonts w:ascii="Arial" w:eastAsia="Arial" w:hAnsi="Arial" w:cs="Arial"/>
                        <w:noProof/>
                        <w:color w:val="000000"/>
                        <w:sz w:val="20"/>
                        <w:szCs w:val="20"/>
                      </w:rPr>
                      <w:t>Capita – Confidential INTERNAL</w:t>
                    </w:r>
                  </w:p>
                </w:txbxContent>
              </v:textbox>
              <w10:wrap anchorx="page" anchory="page"/>
            </v:shape>
          </w:pict>
        </mc:Fallback>
      </mc:AlternateContent>
    </w:r>
    <w:r w:rsidR="00AD503C">
      <w:rPr>
        <w:rStyle w:val="PageNumber"/>
      </w:rPr>
      <w:fldChar w:fldCharType="begin"/>
    </w:r>
    <w:r w:rsidR="00AD503C">
      <w:rPr>
        <w:rStyle w:val="PageNumber"/>
      </w:rPr>
      <w:instrText xml:space="preserve">PAGE  </w:instrText>
    </w:r>
    <w:r w:rsidR="00AD503C">
      <w:rPr>
        <w:rStyle w:val="PageNumber"/>
      </w:rPr>
      <w:fldChar w:fldCharType="separate"/>
    </w:r>
    <w:r w:rsidR="00C6402D">
      <w:rPr>
        <w:rStyle w:val="PageNumber"/>
        <w:noProof/>
      </w:rPr>
      <w:t>12</w:t>
    </w:r>
    <w:r w:rsidR="00AD503C">
      <w:rPr>
        <w:rStyle w:val="PageNumber"/>
      </w:rPr>
      <w:fldChar w:fldCharType="end"/>
    </w:r>
  </w:p>
  <w:p w14:paraId="6B2B2F79" w14:textId="77777777" w:rsidR="00AD503C" w:rsidRDefault="00AD503C" w:rsidP="004030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AD1C" w14:textId="3AB67AD4" w:rsidR="00EA4344" w:rsidRDefault="00EA4344">
    <w:pPr>
      <w:pStyle w:val="Footer"/>
    </w:pPr>
    <w:r>
      <w:rPr>
        <w:noProof/>
        <w14:ligatures w14:val="none"/>
      </w:rPr>
      <mc:AlternateContent>
        <mc:Choice Requires="wps">
          <w:drawing>
            <wp:anchor distT="0" distB="0" distL="0" distR="0" simplePos="0" relativeHeight="251658242" behindDoc="0" locked="0" layoutInCell="1" allowOverlap="1" wp14:anchorId="0592DECD" wp14:editId="5905B0FE">
              <wp:simplePos x="635" y="635"/>
              <wp:positionH relativeFrom="page">
                <wp:align>left</wp:align>
              </wp:positionH>
              <wp:positionV relativeFrom="page">
                <wp:align>bottom</wp:align>
              </wp:positionV>
              <wp:extent cx="2096770" cy="359410"/>
              <wp:effectExtent l="0" t="0" r="17780" b="0"/>
              <wp:wrapNone/>
              <wp:docPr id="764348465" name="Text Box 1"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59410"/>
                      </a:xfrm>
                      <a:prstGeom prst="rect">
                        <a:avLst/>
                      </a:prstGeom>
                      <a:noFill/>
                      <a:ln>
                        <a:noFill/>
                      </a:ln>
                    </wps:spPr>
                    <wps:txbx>
                      <w:txbxContent>
                        <w:p w14:paraId="6BE08702" w14:textId="1FA84E91" w:rsidR="00EA4344" w:rsidRPr="00EA4344" w:rsidRDefault="00EA4344" w:rsidP="00EA4344">
                          <w:pPr>
                            <w:spacing w:after="0"/>
                            <w:rPr>
                              <w:rFonts w:ascii="Arial" w:eastAsia="Arial" w:hAnsi="Arial" w:cs="Arial"/>
                              <w:noProof/>
                              <w:color w:val="000000"/>
                              <w:sz w:val="20"/>
                              <w:szCs w:val="20"/>
                            </w:rPr>
                          </w:pPr>
                          <w:r w:rsidRPr="00EA4344">
                            <w:rPr>
                              <w:rFonts w:ascii="Arial" w:eastAsia="Arial" w:hAnsi="Arial" w:cs="Arial"/>
                              <w:noProof/>
                              <w:color w:val="000000"/>
                              <w:sz w:val="20"/>
                              <w:szCs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92DECD" id="_x0000_t202" coordsize="21600,21600" o:spt="202" path="m,l,21600r21600,l21600,xe">
              <v:stroke joinstyle="miter"/>
              <v:path gradientshapeok="t" o:connecttype="rect"/>
            </v:shapetype>
            <v:shape id="Text Box 1" o:spid="_x0000_s1028" type="#_x0000_t202" alt="Capita – Confidential INTERNAL" style="position:absolute;margin-left:0;margin-top:0;width:165.1pt;height:28.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" filled="f" stroked="f">
              <v:textbox style="mso-fit-shape-to-text:t" inset="20pt,0,0,15pt">
                <w:txbxContent>
                  <w:p w14:paraId="6BE08702" w14:textId="1FA84E91" w:rsidR="00EA4344" w:rsidRPr="00EA4344" w:rsidRDefault="00EA4344" w:rsidP="00EA4344">
                    <w:pPr>
                      <w:spacing w:after="0"/>
                      <w:rPr>
                        <w:rFonts w:ascii="Arial" w:eastAsia="Arial" w:hAnsi="Arial" w:cs="Arial"/>
                        <w:noProof/>
                        <w:color w:val="000000"/>
                        <w:sz w:val="20"/>
                        <w:szCs w:val="20"/>
                      </w:rPr>
                    </w:pPr>
                    <w:r w:rsidRPr="00EA4344">
                      <w:rPr>
                        <w:rFonts w:ascii="Arial" w:eastAsia="Arial" w:hAnsi="Arial" w:cs="Arial"/>
                        <w:noProof/>
                        <w:color w:val="000000"/>
                        <w:sz w:val="20"/>
                        <w:szCs w:val="20"/>
                      </w:rPr>
                      <w:t>Capita – Confidential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8BD7" w14:textId="77777777" w:rsidR="00C94012" w:rsidRDefault="00C94012">
      <w:r>
        <w:separator/>
      </w:r>
    </w:p>
  </w:footnote>
  <w:footnote w:type="continuationSeparator" w:id="0">
    <w:p w14:paraId="7C0B0006" w14:textId="77777777" w:rsidR="00C94012" w:rsidRDefault="00C9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25E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9A2C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02A446"/>
    <w:lvl w:ilvl="0">
      <w:start w:val="1"/>
      <w:numFmt w:val="decimal"/>
      <w:pStyle w:val="ListNumber3"/>
      <w:lvlText w:val="%1."/>
      <w:lvlJc w:val="left"/>
      <w:pPr>
        <w:ind w:left="360" w:hanging="360"/>
      </w:pPr>
    </w:lvl>
  </w:abstractNum>
  <w:abstractNum w:abstractNumId="3" w15:restartNumberingAfterBreak="0">
    <w:nsid w:val="FFFFFF7F"/>
    <w:multiLevelType w:val="singleLevel"/>
    <w:tmpl w:val="0C347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102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D400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4826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047C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E2BF5C"/>
    <w:lvl w:ilvl="0">
      <w:start w:val="1"/>
      <w:numFmt w:val="decimal"/>
      <w:pStyle w:val="StyleListNumber2Left0cmFirstline0cm"/>
      <w:lvlText w:val="%1."/>
      <w:lvlJc w:val="left"/>
      <w:pPr>
        <w:tabs>
          <w:tab w:val="num" w:pos="527"/>
        </w:tabs>
        <w:ind w:left="527" w:hanging="527"/>
      </w:pPr>
      <w:rPr>
        <w:rFonts w:hint="default"/>
        <w:b w:val="0"/>
        <w:i w:val="0"/>
        <w:color w:val="333399"/>
        <w:sz w:val="22"/>
      </w:rPr>
    </w:lvl>
  </w:abstractNum>
  <w:abstractNum w:abstractNumId="9" w15:restartNumberingAfterBreak="0">
    <w:nsid w:val="FFFFFF89"/>
    <w:multiLevelType w:val="singleLevel"/>
    <w:tmpl w:val="DB747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8460B"/>
    <w:multiLevelType w:val="hybridMultilevel"/>
    <w:tmpl w:val="8FB2303E"/>
    <w:lvl w:ilvl="0" w:tplc="E6BC766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EA46221"/>
    <w:multiLevelType w:val="hybridMultilevel"/>
    <w:tmpl w:val="FC50475C"/>
    <w:lvl w:ilvl="0" w:tplc="2C74D98A">
      <w:numFmt w:val="bullet"/>
      <w:lvlText w:val=""/>
      <w:lvlJc w:val="left"/>
      <w:pPr>
        <w:ind w:left="360" w:hanging="360"/>
      </w:pPr>
      <w:rPr>
        <w:rFonts w:ascii="Wingdings 2" w:hAnsi="Wingdings 2"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0F3C82"/>
    <w:multiLevelType w:val="hybridMultilevel"/>
    <w:tmpl w:val="3AA425D0"/>
    <w:lvl w:ilvl="0" w:tplc="ED5A5346">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E54BC"/>
    <w:multiLevelType w:val="hybridMultilevel"/>
    <w:tmpl w:val="A032188C"/>
    <w:lvl w:ilvl="0" w:tplc="D35CE83C">
      <w:start w:val="1"/>
      <w:numFmt w:val="decimal"/>
      <w:lvlText w:val="%1."/>
      <w:lvlJc w:val="left"/>
      <w:pPr>
        <w:tabs>
          <w:tab w:val="num" w:pos="510"/>
        </w:tabs>
        <w:ind w:left="510" w:hanging="51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876132"/>
    <w:multiLevelType w:val="hybridMultilevel"/>
    <w:tmpl w:val="CB54F798"/>
    <w:lvl w:ilvl="0" w:tplc="1EFE7504">
      <w:start w:val="1"/>
      <w:numFmt w:val="bullet"/>
      <w:lvlText w:val=""/>
      <w:lvlJc w:val="left"/>
      <w:pPr>
        <w:tabs>
          <w:tab w:val="num" w:pos="284"/>
        </w:tabs>
        <w:ind w:left="284" w:hanging="28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05379"/>
    <w:multiLevelType w:val="hybridMultilevel"/>
    <w:tmpl w:val="FDC2AB2C"/>
    <w:lvl w:ilvl="0" w:tplc="64687A9E">
      <w:start w:val="1"/>
      <w:numFmt w:val="lowerLetter"/>
      <w:lvlText w:val="%1)"/>
      <w:lvlJc w:val="left"/>
      <w:pPr>
        <w:tabs>
          <w:tab w:val="num" w:pos="544"/>
        </w:tabs>
        <w:ind w:left="544" w:hanging="1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173B09"/>
    <w:multiLevelType w:val="hybridMultilevel"/>
    <w:tmpl w:val="1650704A"/>
    <w:lvl w:ilvl="0" w:tplc="7BA4CBC0">
      <w:start w:val="1"/>
      <w:numFmt w:val="lowerLetter"/>
      <w:pStyle w:val="Stylebrackets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440B2D"/>
    <w:multiLevelType w:val="singleLevel"/>
    <w:tmpl w:val="01708AF2"/>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2BBC1060"/>
    <w:multiLevelType w:val="multilevel"/>
    <w:tmpl w:val="FDC2AB2C"/>
    <w:lvl w:ilvl="0">
      <w:start w:val="1"/>
      <w:numFmt w:val="lowerLetter"/>
      <w:lvlText w:val="%1)"/>
      <w:lvlJc w:val="left"/>
      <w:pPr>
        <w:tabs>
          <w:tab w:val="num" w:pos="544"/>
        </w:tabs>
        <w:ind w:left="544" w:hanging="1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2E18DA"/>
    <w:multiLevelType w:val="multilevel"/>
    <w:tmpl w:val="B64E57C2"/>
    <w:lvl w:ilvl="0">
      <w:start w:val="1"/>
      <w:numFmt w:val="lowerLetter"/>
      <w:lvlText w:val="%1)"/>
      <w:lvlJc w:val="left"/>
      <w:pPr>
        <w:tabs>
          <w:tab w:val="num" w:pos="510"/>
        </w:tabs>
        <w:ind w:left="510" w:hanging="1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AB0B44"/>
    <w:multiLevelType w:val="hybridMultilevel"/>
    <w:tmpl w:val="B64E57C2"/>
    <w:lvl w:ilvl="0" w:tplc="ED14B710">
      <w:start w:val="1"/>
      <w:numFmt w:val="lowerLetter"/>
      <w:lvlText w:val="%1)"/>
      <w:lvlJc w:val="left"/>
      <w:pPr>
        <w:tabs>
          <w:tab w:val="num" w:pos="510"/>
        </w:tabs>
        <w:ind w:left="510" w:hanging="1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A7140"/>
    <w:multiLevelType w:val="hybridMultilevel"/>
    <w:tmpl w:val="EB9E95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EA6509"/>
    <w:multiLevelType w:val="hybridMultilevel"/>
    <w:tmpl w:val="A7EA4D12"/>
    <w:lvl w:ilvl="0" w:tplc="04090017">
      <w:start w:val="1"/>
      <w:numFmt w:val="lowerLetter"/>
      <w:lvlText w:val="%1)"/>
      <w:lvlJc w:val="left"/>
      <w:pPr>
        <w:tabs>
          <w:tab w:val="num" w:pos="1183"/>
        </w:tabs>
        <w:ind w:left="1183" w:hanging="360"/>
      </w:p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23" w15:restartNumberingAfterBreak="0">
    <w:nsid w:val="3C5F35C3"/>
    <w:multiLevelType w:val="multilevel"/>
    <w:tmpl w:val="A7EA4D12"/>
    <w:lvl w:ilvl="0">
      <w:start w:val="1"/>
      <w:numFmt w:val="lowerLetter"/>
      <w:lvlText w:val="%1)"/>
      <w:lvlJc w:val="left"/>
      <w:pPr>
        <w:tabs>
          <w:tab w:val="num" w:pos="1183"/>
        </w:tabs>
        <w:ind w:left="1183" w:hanging="360"/>
      </w:p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24" w15:restartNumberingAfterBreak="0">
    <w:nsid w:val="48F10C6E"/>
    <w:multiLevelType w:val="multilevel"/>
    <w:tmpl w:val="073AA7C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B162B0"/>
    <w:multiLevelType w:val="multilevel"/>
    <w:tmpl w:val="A032188C"/>
    <w:lvl w:ilvl="0">
      <w:start w:val="1"/>
      <w:numFmt w:val="decimal"/>
      <w:lvlText w:val="%1."/>
      <w:lvlJc w:val="left"/>
      <w:pPr>
        <w:tabs>
          <w:tab w:val="num" w:pos="510"/>
        </w:tabs>
        <w:ind w:left="510" w:hanging="51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D951BC"/>
    <w:multiLevelType w:val="multilevel"/>
    <w:tmpl w:val="3B78F278"/>
    <w:lvl w:ilvl="0">
      <w:start w:val="1"/>
      <w:numFmt w:val="decimal"/>
      <w:lvlText w:val="%1."/>
      <w:lvlJc w:val="left"/>
      <w:pPr>
        <w:tabs>
          <w:tab w:val="num" w:pos="530"/>
        </w:tabs>
        <w:ind w:left="530" w:hanging="530"/>
      </w:pPr>
      <w:rPr>
        <w:rFonts w:hint="default"/>
        <w:color w:val="33339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2165447"/>
    <w:multiLevelType w:val="hybridMultilevel"/>
    <w:tmpl w:val="303CD748"/>
    <w:lvl w:ilvl="0" w:tplc="3056C4D6">
      <w:start w:val="1"/>
      <w:numFmt w:val="decimal"/>
      <w:lvlText w:val="%1."/>
      <w:lvlJc w:val="left"/>
      <w:pPr>
        <w:ind w:left="720" w:hanging="360"/>
      </w:pPr>
      <w:rPr>
        <w:b w:val="0"/>
      </w:rPr>
    </w:lvl>
    <w:lvl w:ilvl="1" w:tplc="681454B4">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F3A5B"/>
    <w:multiLevelType w:val="hybridMultilevel"/>
    <w:tmpl w:val="F5E61F66"/>
    <w:lvl w:ilvl="0" w:tplc="AFE69340">
      <w:start w:val="1"/>
      <w:numFmt w:val="decimal"/>
      <w:pStyle w:val="Stylebrack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731B17"/>
    <w:multiLevelType w:val="hybridMultilevel"/>
    <w:tmpl w:val="F4A27D48"/>
    <w:lvl w:ilvl="0" w:tplc="328A3DC0">
      <w:start w:val="1"/>
      <w:numFmt w:val="lowerLetter"/>
      <w:lvlText w:val="%1)"/>
      <w:lvlJc w:val="left"/>
      <w:pPr>
        <w:tabs>
          <w:tab w:val="num" w:pos="544"/>
        </w:tabs>
        <w:ind w:left="544" w:hanging="1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2F38B0"/>
    <w:multiLevelType w:val="hybridMultilevel"/>
    <w:tmpl w:val="413E7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861F81"/>
    <w:multiLevelType w:val="hybridMultilevel"/>
    <w:tmpl w:val="C1AA1C08"/>
    <w:lvl w:ilvl="0" w:tplc="CB52844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437F9F"/>
    <w:multiLevelType w:val="hybridMultilevel"/>
    <w:tmpl w:val="5C0A7EBA"/>
    <w:lvl w:ilvl="0" w:tplc="27AE9184">
      <w:start w:val="1"/>
      <w:numFmt w:val="upperRoman"/>
      <w:pStyle w:val="List"/>
      <w:lvlText w:val="%1."/>
      <w:lvlJc w:val="left"/>
      <w:pPr>
        <w:tabs>
          <w:tab w:val="num" w:pos="530"/>
        </w:tabs>
        <w:ind w:left="530" w:hanging="530"/>
      </w:pPr>
      <w:rPr>
        <w:rFonts w:hint="default"/>
        <w:color w:val="3333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4C17A3"/>
    <w:multiLevelType w:val="multilevel"/>
    <w:tmpl w:val="89203678"/>
    <w:lvl w:ilvl="0">
      <w:start w:val="1"/>
      <w:numFmt w:val="decimal"/>
      <w:lvlText w:val="%1."/>
      <w:lvlJc w:val="left"/>
      <w:pPr>
        <w:tabs>
          <w:tab w:val="num" w:pos="530"/>
        </w:tabs>
        <w:ind w:left="530" w:hanging="530"/>
      </w:pPr>
      <w:rPr>
        <w:rFonts w:hint="default"/>
        <w:color w:val="33339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9595BA1"/>
    <w:multiLevelType w:val="hybridMultilevel"/>
    <w:tmpl w:val="BBB4597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2F3228E"/>
    <w:multiLevelType w:val="hybridMultilevel"/>
    <w:tmpl w:val="CA0E34FA"/>
    <w:lvl w:ilvl="0" w:tplc="601EC4CE">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475B4"/>
    <w:multiLevelType w:val="multilevel"/>
    <w:tmpl w:val="0F1AB538"/>
    <w:lvl w:ilvl="0">
      <w:start w:val="1"/>
      <w:numFmt w:val="upperRoman"/>
      <w:lvlText w:val="%1."/>
      <w:lvlJc w:val="right"/>
      <w:pPr>
        <w:tabs>
          <w:tab w:val="num" w:pos="1003"/>
        </w:tabs>
        <w:ind w:left="1003" w:hanging="180"/>
      </w:p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37" w15:restartNumberingAfterBreak="0">
    <w:nsid w:val="76237546"/>
    <w:multiLevelType w:val="hybridMultilevel"/>
    <w:tmpl w:val="A01CC2A2"/>
    <w:lvl w:ilvl="0" w:tplc="BE706B4E">
      <w:start w:val="1"/>
      <w:numFmt w:val="lowerLetter"/>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01476"/>
    <w:multiLevelType w:val="multilevel"/>
    <w:tmpl w:val="89203678"/>
    <w:lvl w:ilvl="0">
      <w:start w:val="1"/>
      <w:numFmt w:val="decimal"/>
      <w:lvlText w:val="%1."/>
      <w:lvlJc w:val="left"/>
      <w:pPr>
        <w:tabs>
          <w:tab w:val="num" w:pos="530"/>
        </w:tabs>
        <w:ind w:left="530" w:hanging="530"/>
      </w:pPr>
      <w:rPr>
        <w:rFonts w:hint="default"/>
        <w:color w:val="33339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A323545"/>
    <w:multiLevelType w:val="multilevel"/>
    <w:tmpl w:val="080AEB3E"/>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3E344F"/>
    <w:multiLevelType w:val="hybridMultilevel"/>
    <w:tmpl w:val="614E4D3E"/>
    <w:lvl w:ilvl="0" w:tplc="4A4E228A">
      <w:start w:val="1"/>
      <w:numFmt w:val="lowerLetter"/>
      <w:lvlText w:val="%1)"/>
      <w:lvlJc w:val="left"/>
      <w:pPr>
        <w:tabs>
          <w:tab w:val="num" w:pos="887"/>
        </w:tabs>
        <w:ind w:left="887" w:hanging="360"/>
      </w:pPr>
      <w:rPr>
        <w:rFonts w:hint="default"/>
      </w:rPr>
    </w:lvl>
    <w:lvl w:ilvl="1" w:tplc="04090019" w:tentative="1">
      <w:start w:val="1"/>
      <w:numFmt w:val="lowerLetter"/>
      <w:lvlText w:val="%2."/>
      <w:lvlJc w:val="left"/>
      <w:pPr>
        <w:tabs>
          <w:tab w:val="num" w:pos="1607"/>
        </w:tabs>
        <w:ind w:left="1607" w:hanging="360"/>
      </w:pPr>
    </w:lvl>
    <w:lvl w:ilvl="2" w:tplc="0409001B" w:tentative="1">
      <w:start w:val="1"/>
      <w:numFmt w:val="lowerRoman"/>
      <w:lvlText w:val="%3."/>
      <w:lvlJc w:val="right"/>
      <w:pPr>
        <w:tabs>
          <w:tab w:val="num" w:pos="2327"/>
        </w:tabs>
        <w:ind w:left="2327" w:hanging="180"/>
      </w:pPr>
    </w:lvl>
    <w:lvl w:ilvl="3" w:tplc="0409000F" w:tentative="1">
      <w:start w:val="1"/>
      <w:numFmt w:val="decimal"/>
      <w:lvlText w:val="%4."/>
      <w:lvlJc w:val="left"/>
      <w:pPr>
        <w:tabs>
          <w:tab w:val="num" w:pos="3047"/>
        </w:tabs>
        <w:ind w:left="3047" w:hanging="360"/>
      </w:pPr>
    </w:lvl>
    <w:lvl w:ilvl="4" w:tplc="04090019" w:tentative="1">
      <w:start w:val="1"/>
      <w:numFmt w:val="lowerLetter"/>
      <w:lvlText w:val="%5."/>
      <w:lvlJc w:val="left"/>
      <w:pPr>
        <w:tabs>
          <w:tab w:val="num" w:pos="3767"/>
        </w:tabs>
        <w:ind w:left="3767" w:hanging="360"/>
      </w:pPr>
    </w:lvl>
    <w:lvl w:ilvl="5" w:tplc="0409001B" w:tentative="1">
      <w:start w:val="1"/>
      <w:numFmt w:val="lowerRoman"/>
      <w:lvlText w:val="%6."/>
      <w:lvlJc w:val="right"/>
      <w:pPr>
        <w:tabs>
          <w:tab w:val="num" w:pos="4487"/>
        </w:tabs>
        <w:ind w:left="4487" w:hanging="180"/>
      </w:pPr>
    </w:lvl>
    <w:lvl w:ilvl="6" w:tplc="0409000F" w:tentative="1">
      <w:start w:val="1"/>
      <w:numFmt w:val="decimal"/>
      <w:lvlText w:val="%7."/>
      <w:lvlJc w:val="left"/>
      <w:pPr>
        <w:tabs>
          <w:tab w:val="num" w:pos="5207"/>
        </w:tabs>
        <w:ind w:left="5207" w:hanging="360"/>
      </w:pPr>
    </w:lvl>
    <w:lvl w:ilvl="7" w:tplc="04090019" w:tentative="1">
      <w:start w:val="1"/>
      <w:numFmt w:val="lowerLetter"/>
      <w:lvlText w:val="%8."/>
      <w:lvlJc w:val="left"/>
      <w:pPr>
        <w:tabs>
          <w:tab w:val="num" w:pos="5927"/>
        </w:tabs>
        <w:ind w:left="5927" w:hanging="360"/>
      </w:pPr>
    </w:lvl>
    <w:lvl w:ilvl="8" w:tplc="0409001B" w:tentative="1">
      <w:start w:val="1"/>
      <w:numFmt w:val="lowerRoman"/>
      <w:lvlText w:val="%9."/>
      <w:lvlJc w:val="right"/>
      <w:pPr>
        <w:tabs>
          <w:tab w:val="num" w:pos="6647"/>
        </w:tabs>
        <w:ind w:left="6647" w:hanging="180"/>
      </w:pPr>
    </w:lvl>
  </w:abstractNum>
  <w:num w:numId="1" w16cid:durableId="99275426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769706">
    <w:abstractNumId w:val="24"/>
  </w:num>
  <w:num w:numId="3" w16cid:durableId="1496998379">
    <w:abstractNumId w:val="9"/>
  </w:num>
  <w:num w:numId="4" w16cid:durableId="1316950907">
    <w:abstractNumId w:val="7"/>
  </w:num>
  <w:num w:numId="5" w16cid:durableId="352804857">
    <w:abstractNumId w:val="6"/>
  </w:num>
  <w:num w:numId="6" w16cid:durableId="1600678419">
    <w:abstractNumId w:val="5"/>
  </w:num>
  <w:num w:numId="7" w16cid:durableId="716784764">
    <w:abstractNumId w:val="4"/>
  </w:num>
  <w:num w:numId="8" w16cid:durableId="989599630">
    <w:abstractNumId w:val="8"/>
  </w:num>
  <w:num w:numId="9" w16cid:durableId="1866013682">
    <w:abstractNumId w:val="3"/>
  </w:num>
  <w:num w:numId="10" w16cid:durableId="938679689">
    <w:abstractNumId w:val="2"/>
  </w:num>
  <w:num w:numId="11" w16cid:durableId="454325518">
    <w:abstractNumId w:val="1"/>
  </w:num>
  <w:num w:numId="12" w16cid:durableId="781997047">
    <w:abstractNumId w:val="0"/>
  </w:num>
  <w:num w:numId="13" w16cid:durableId="47073246">
    <w:abstractNumId w:val="14"/>
  </w:num>
  <w:num w:numId="14" w16cid:durableId="1794325266">
    <w:abstractNumId w:val="17"/>
  </w:num>
  <w:num w:numId="15" w16cid:durableId="1388066474">
    <w:abstractNumId w:val="37"/>
  </w:num>
  <w:num w:numId="16" w16cid:durableId="247858150">
    <w:abstractNumId w:val="32"/>
  </w:num>
  <w:num w:numId="17" w16cid:durableId="1239051660">
    <w:abstractNumId w:val="38"/>
  </w:num>
  <w:num w:numId="18" w16cid:durableId="259872442">
    <w:abstractNumId w:val="22"/>
  </w:num>
  <w:num w:numId="19" w16cid:durableId="1121455441">
    <w:abstractNumId w:val="33"/>
  </w:num>
  <w:num w:numId="20" w16cid:durableId="957106545">
    <w:abstractNumId w:val="26"/>
  </w:num>
  <w:num w:numId="21" w16cid:durableId="810907333">
    <w:abstractNumId w:val="36"/>
  </w:num>
  <w:num w:numId="22" w16cid:durableId="798180988">
    <w:abstractNumId w:val="23"/>
  </w:num>
  <w:num w:numId="23" w16cid:durableId="2036735995">
    <w:abstractNumId w:val="20"/>
  </w:num>
  <w:num w:numId="24" w16cid:durableId="1911425345">
    <w:abstractNumId w:val="19"/>
  </w:num>
  <w:num w:numId="25" w16cid:durableId="92097981">
    <w:abstractNumId w:val="15"/>
  </w:num>
  <w:num w:numId="26" w16cid:durableId="115486783">
    <w:abstractNumId w:val="13"/>
  </w:num>
  <w:num w:numId="27" w16cid:durableId="893277410">
    <w:abstractNumId w:val="39"/>
  </w:num>
  <w:num w:numId="28" w16cid:durableId="1300572410">
    <w:abstractNumId w:val="25"/>
  </w:num>
  <w:num w:numId="29" w16cid:durableId="1228803153">
    <w:abstractNumId w:val="18"/>
  </w:num>
  <w:num w:numId="30" w16cid:durableId="1973901072">
    <w:abstractNumId w:val="29"/>
  </w:num>
  <w:num w:numId="31" w16cid:durableId="1991398280">
    <w:abstractNumId w:val="40"/>
  </w:num>
  <w:num w:numId="32" w16cid:durableId="2036228112">
    <w:abstractNumId w:val="11"/>
  </w:num>
  <w:num w:numId="33" w16cid:durableId="1048797217">
    <w:abstractNumId w:val="28"/>
  </w:num>
  <w:num w:numId="34" w16cid:durableId="347145614">
    <w:abstractNumId w:val="28"/>
  </w:num>
  <w:num w:numId="35" w16cid:durableId="2136824926">
    <w:abstractNumId w:val="28"/>
  </w:num>
  <w:num w:numId="36" w16cid:durableId="1178228384">
    <w:abstractNumId w:val="8"/>
  </w:num>
  <w:num w:numId="37" w16cid:durableId="314141942">
    <w:abstractNumId w:val="12"/>
  </w:num>
  <w:num w:numId="38" w16cid:durableId="263463263">
    <w:abstractNumId w:val="35"/>
  </w:num>
  <w:num w:numId="39" w16cid:durableId="420567819">
    <w:abstractNumId w:val="27"/>
  </w:num>
  <w:num w:numId="40" w16cid:durableId="1154449113">
    <w:abstractNumId w:val="31"/>
  </w:num>
  <w:num w:numId="41" w16cid:durableId="216010781">
    <w:abstractNumId w:val="16"/>
  </w:num>
  <w:num w:numId="42" w16cid:durableId="1634745936">
    <w:abstractNumId w:val="21"/>
  </w:num>
  <w:num w:numId="43" w16cid:durableId="1118528206">
    <w:abstractNumId w:val="10"/>
  </w:num>
  <w:num w:numId="44" w16cid:durableId="3668799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8E"/>
    <w:rsid w:val="0001453F"/>
    <w:rsid w:val="000251C5"/>
    <w:rsid w:val="000263B4"/>
    <w:rsid w:val="00027CA6"/>
    <w:rsid w:val="00030704"/>
    <w:rsid w:val="00030D21"/>
    <w:rsid w:val="000366AA"/>
    <w:rsid w:val="00052C86"/>
    <w:rsid w:val="00055330"/>
    <w:rsid w:val="000627D1"/>
    <w:rsid w:val="000649B3"/>
    <w:rsid w:val="00071571"/>
    <w:rsid w:val="000741EF"/>
    <w:rsid w:val="0007640F"/>
    <w:rsid w:val="000765A2"/>
    <w:rsid w:val="00076C45"/>
    <w:rsid w:val="0008121D"/>
    <w:rsid w:val="00082D0D"/>
    <w:rsid w:val="00084036"/>
    <w:rsid w:val="00084D6F"/>
    <w:rsid w:val="0008698E"/>
    <w:rsid w:val="000873B5"/>
    <w:rsid w:val="000912F9"/>
    <w:rsid w:val="00095F09"/>
    <w:rsid w:val="000A1EDD"/>
    <w:rsid w:val="000B5A36"/>
    <w:rsid w:val="000C1A6D"/>
    <w:rsid w:val="000C3147"/>
    <w:rsid w:val="000D4CBA"/>
    <w:rsid w:val="000D6AF1"/>
    <w:rsid w:val="000E02BC"/>
    <w:rsid w:val="000E14FA"/>
    <w:rsid w:val="000E4021"/>
    <w:rsid w:val="000F702F"/>
    <w:rsid w:val="001033F7"/>
    <w:rsid w:val="001233B3"/>
    <w:rsid w:val="00130D6A"/>
    <w:rsid w:val="00134D27"/>
    <w:rsid w:val="00141333"/>
    <w:rsid w:val="001415F9"/>
    <w:rsid w:val="00141C90"/>
    <w:rsid w:val="00142C3A"/>
    <w:rsid w:val="00152BB6"/>
    <w:rsid w:val="001549BB"/>
    <w:rsid w:val="001563D6"/>
    <w:rsid w:val="00161F43"/>
    <w:rsid w:val="001713A4"/>
    <w:rsid w:val="00172EF3"/>
    <w:rsid w:val="00176193"/>
    <w:rsid w:val="00180C14"/>
    <w:rsid w:val="00182090"/>
    <w:rsid w:val="00182281"/>
    <w:rsid w:val="00182B62"/>
    <w:rsid w:val="001833DC"/>
    <w:rsid w:val="00183C26"/>
    <w:rsid w:val="00187C4E"/>
    <w:rsid w:val="00194088"/>
    <w:rsid w:val="001B317A"/>
    <w:rsid w:val="001B5B23"/>
    <w:rsid w:val="001B678D"/>
    <w:rsid w:val="001C7FAA"/>
    <w:rsid w:val="001D4046"/>
    <w:rsid w:val="001E53F8"/>
    <w:rsid w:val="001E65C4"/>
    <w:rsid w:val="002015C1"/>
    <w:rsid w:val="002031D2"/>
    <w:rsid w:val="002057EB"/>
    <w:rsid w:val="0021169A"/>
    <w:rsid w:val="00212C37"/>
    <w:rsid w:val="00233C81"/>
    <w:rsid w:val="00236769"/>
    <w:rsid w:val="00240B9E"/>
    <w:rsid w:val="00242665"/>
    <w:rsid w:val="00246C1B"/>
    <w:rsid w:val="00271516"/>
    <w:rsid w:val="00272731"/>
    <w:rsid w:val="00280FC4"/>
    <w:rsid w:val="002857C1"/>
    <w:rsid w:val="00285F24"/>
    <w:rsid w:val="0028641C"/>
    <w:rsid w:val="00291DC9"/>
    <w:rsid w:val="00296546"/>
    <w:rsid w:val="002A00D3"/>
    <w:rsid w:val="002A0714"/>
    <w:rsid w:val="002C392A"/>
    <w:rsid w:val="002D154D"/>
    <w:rsid w:val="002D38A1"/>
    <w:rsid w:val="002E2428"/>
    <w:rsid w:val="002F0045"/>
    <w:rsid w:val="002F22D7"/>
    <w:rsid w:val="003068B6"/>
    <w:rsid w:val="0030747C"/>
    <w:rsid w:val="003103AF"/>
    <w:rsid w:val="0031158B"/>
    <w:rsid w:val="00311BFA"/>
    <w:rsid w:val="00320240"/>
    <w:rsid w:val="00324F8A"/>
    <w:rsid w:val="0033004E"/>
    <w:rsid w:val="00334A1C"/>
    <w:rsid w:val="00336BE5"/>
    <w:rsid w:val="00337515"/>
    <w:rsid w:val="0034052B"/>
    <w:rsid w:val="003414EC"/>
    <w:rsid w:val="00341E3B"/>
    <w:rsid w:val="003473B8"/>
    <w:rsid w:val="00363E78"/>
    <w:rsid w:val="003752B2"/>
    <w:rsid w:val="00376A3A"/>
    <w:rsid w:val="00377CD2"/>
    <w:rsid w:val="00381218"/>
    <w:rsid w:val="0038393C"/>
    <w:rsid w:val="00385667"/>
    <w:rsid w:val="00387EFA"/>
    <w:rsid w:val="00393056"/>
    <w:rsid w:val="00393654"/>
    <w:rsid w:val="003937A9"/>
    <w:rsid w:val="00397E44"/>
    <w:rsid w:val="003B6109"/>
    <w:rsid w:val="003B6D15"/>
    <w:rsid w:val="003B7A64"/>
    <w:rsid w:val="003C2418"/>
    <w:rsid w:val="003C2E88"/>
    <w:rsid w:val="003C47F8"/>
    <w:rsid w:val="003C5A48"/>
    <w:rsid w:val="003C671A"/>
    <w:rsid w:val="003C671C"/>
    <w:rsid w:val="003D26A0"/>
    <w:rsid w:val="003D345F"/>
    <w:rsid w:val="003D6D1E"/>
    <w:rsid w:val="003D70AC"/>
    <w:rsid w:val="003E1742"/>
    <w:rsid w:val="003E1EFB"/>
    <w:rsid w:val="003F7F5F"/>
    <w:rsid w:val="00403012"/>
    <w:rsid w:val="00406821"/>
    <w:rsid w:val="004075FC"/>
    <w:rsid w:val="004107DF"/>
    <w:rsid w:val="004115DC"/>
    <w:rsid w:val="004138BA"/>
    <w:rsid w:val="00413CDC"/>
    <w:rsid w:val="0041418C"/>
    <w:rsid w:val="004227D6"/>
    <w:rsid w:val="0042729E"/>
    <w:rsid w:val="00432E5C"/>
    <w:rsid w:val="00434B42"/>
    <w:rsid w:val="00434FFA"/>
    <w:rsid w:val="004372F6"/>
    <w:rsid w:val="00440DAC"/>
    <w:rsid w:val="00450DA8"/>
    <w:rsid w:val="00460983"/>
    <w:rsid w:val="00463CAD"/>
    <w:rsid w:val="00471563"/>
    <w:rsid w:val="00471ED5"/>
    <w:rsid w:val="00477F07"/>
    <w:rsid w:val="00484AEF"/>
    <w:rsid w:val="004862A8"/>
    <w:rsid w:val="004940CD"/>
    <w:rsid w:val="004A007E"/>
    <w:rsid w:val="004A2AAE"/>
    <w:rsid w:val="004B1A9A"/>
    <w:rsid w:val="004B2400"/>
    <w:rsid w:val="004B5D7B"/>
    <w:rsid w:val="004C2CEF"/>
    <w:rsid w:val="004C302E"/>
    <w:rsid w:val="004C3555"/>
    <w:rsid w:val="004C5592"/>
    <w:rsid w:val="004D1874"/>
    <w:rsid w:val="004D20EE"/>
    <w:rsid w:val="004D2252"/>
    <w:rsid w:val="004D4A10"/>
    <w:rsid w:val="004E0C1E"/>
    <w:rsid w:val="004E5467"/>
    <w:rsid w:val="004F53F7"/>
    <w:rsid w:val="004F5976"/>
    <w:rsid w:val="004F6437"/>
    <w:rsid w:val="0050314A"/>
    <w:rsid w:val="0050571B"/>
    <w:rsid w:val="00515868"/>
    <w:rsid w:val="0051645D"/>
    <w:rsid w:val="00516885"/>
    <w:rsid w:val="005207C2"/>
    <w:rsid w:val="005262B3"/>
    <w:rsid w:val="005418AA"/>
    <w:rsid w:val="00542CFA"/>
    <w:rsid w:val="005444F2"/>
    <w:rsid w:val="005449A3"/>
    <w:rsid w:val="005457FB"/>
    <w:rsid w:val="0055324B"/>
    <w:rsid w:val="005572D3"/>
    <w:rsid w:val="0056007B"/>
    <w:rsid w:val="00560AB3"/>
    <w:rsid w:val="005675B5"/>
    <w:rsid w:val="00572D23"/>
    <w:rsid w:val="005757FA"/>
    <w:rsid w:val="00576FF4"/>
    <w:rsid w:val="005805AD"/>
    <w:rsid w:val="0058472B"/>
    <w:rsid w:val="005B19BA"/>
    <w:rsid w:val="005B38C4"/>
    <w:rsid w:val="005C1288"/>
    <w:rsid w:val="005C59FD"/>
    <w:rsid w:val="005C5E99"/>
    <w:rsid w:val="005D20D4"/>
    <w:rsid w:val="005D4CFB"/>
    <w:rsid w:val="005D74AE"/>
    <w:rsid w:val="005E711E"/>
    <w:rsid w:val="005E75BA"/>
    <w:rsid w:val="00620ECD"/>
    <w:rsid w:val="0062507F"/>
    <w:rsid w:val="0063039F"/>
    <w:rsid w:val="00630592"/>
    <w:rsid w:val="00641695"/>
    <w:rsid w:val="00642A56"/>
    <w:rsid w:val="0065247C"/>
    <w:rsid w:val="00653C8F"/>
    <w:rsid w:val="00653FF3"/>
    <w:rsid w:val="00654D5B"/>
    <w:rsid w:val="00655556"/>
    <w:rsid w:val="006573AA"/>
    <w:rsid w:val="0066632E"/>
    <w:rsid w:val="00667AF6"/>
    <w:rsid w:val="00667CB7"/>
    <w:rsid w:val="006702AC"/>
    <w:rsid w:val="00671DAC"/>
    <w:rsid w:val="006A7C47"/>
    <w:rsid w:val="006B26D2"/>
    <w:rsid w:val="006B7388"/>
    <w:rsid w:val="006C77AB"/>
    <w:rsid w:val="006D39A7"/>
    <w:rsid w:val="006D5730"/>
    <w:rsid w:val="006D7D12"/>
    <w:rsid w:val="006E45EF"/>
    <w:rsid w:val="006F330A"/>
    <w:rsid w:val="00700EAD"/>
    <w:rsid w:val="00702E84"/>
    <w:rsid w:val="007035F8"/>
    <w:rsid w:val="00706ACB"/>
    <w:rsid w:val="00710339"/>
    <w:rsid w:val="0071159C"/>
    <w:rsid w:val="007120E3"/>
    <w:rsid w:val="00715F77"/>
    <w:rsid w:val="007203A6"/>
    <w:rsid w:val="007203DE"/>
    <w:rsid w:val="00734078"/>
    <w:rsid w:val="00737C3F"/>
    <w:rsid w:val="00747689"/>
    <w:rsid w:val="00747D98"/>
    <w:rsid w:val="007557E8"/>
    <w:rsid w:val="00760F26"/>
    <w:rsid w:val="00767B3D"/>
    <w:rsid w:val="00790ADE"/>
    <w:rsid w:val="00791FDA"/>
    <w:rsid w:val="007956E9"/>
    <w:rsid w:val="007959D8"/>
    <w:rsid w:val="00797B0A"/>
    <w:rsid w:val="007A17DC"/>
    <w:rsid w:val="007A57FD"/>
    <w:rsid w:val="007A6C65"/>
    <w:rsid w:val="007B0F8E"/>
    <w:rsid w:val="007B12AE"/>
    <w:rsid w:val="007B4762"/>
    <w:rsid w:val="007C767D"/>
    <w:rsid w:val="007D01BE"/>
    <w:rsid w:val="007D0705"/>
    <w:rsid w:val="007D386D"/>
    <w:rsid w:val="007D3CBE"/>
    <w:rsid w:val="007D7D38"/>
    <w:rsid w:val="007E112A"/>
    <w:rsid w:val="007E3654"/>
    <w:rsid w:val="007E6542"/>
    <w:rsid w:val="007E6E76"/>
    <w:rsid w:val="007F4CEB"/>
    <w:rsid w:val="00801C8B"/>
    <w:rsid w:val="00806EA2"/>
    <w:rsid w:val="00811DD0"/>
    <w:rsid w:val="008161A4"/>
    <w:rsid w:val="00820DCD"/>
    <w:rsid w:val="00821A28"/>
    <w:rsid w:val="00825A2E"/>
    <w:rsid w:val="008313EB"/>
    <w:rsid w:val="00846D6F"/>
    <w:rsid w:val="00863517"/>
    <w:rsid w:val="00872E87"/>
    <w:rsid w:val="008753F0"/>
    <w:rsid w:val="0087657D"/>
    <w:rsid w:val="0088067B"/>
    <w:rsid w:val="0089524A"/>
    <w:rsid w:val="00896614"/>
    <w:rsid w:val="00897D64"/>
    <w:rsid w:val="008A244D"/>
    <w:rsid w:val="008A372F"/>
    <w:rsid w:val="008A479C"/>
    <w:rsid w:val="008B34B4"/>
    <w:rsid w:val="008B6FBB"/>
    <w:rsid w:val="008D1025"/>
    <w:rsid w:val="008D2E8B"/>
    <w:rsid w:val="008D3017"/>
    <w:rsid w:val="008D3237"/>
    <w:rsid w:val="008D61F3"/>
    <w:rsid w:val="008D66B9"/>
    <w:rsid w:val="008E362C"/>
    <w:rsid w:val="008E5DEA"/>
    <w:rsid w:val="008F5728"/>
    <w:rsid w:val="008F7263"/>
    <w:rsid w:val="00900704"/>
    <w:rsid w:val="0090140B"/>
    <w:rsid w:val="0090321B"/>
    <w:rsid w:val="00907D04"/>
    <w:rsid w:val="00920BB1"/>
    <w:rsid w:val="0092567E"/>
    <w:rsid w:val="00936433"/>
    <w:rsid w:val="0095025F"/>
    <w:rsid w:val="00951E7E"/>
    <w:rsid w:val="009564F9"/>
    <w:rsid w:val="00967A5E"/>
    <w:rsid w:val="00973602"/>
    <w:rsid w:val="00980D2A"/>
    <w:rsid w:val="00984153"/>
    <w:rsid w:val="009A0A2D"/>
    <w:rsid w:val="009A2AA5"/>
    <w:rsid w:val="009A4FFE"/>
    <w:rsid w:val="009A51B3"/>
    <w:rsid w:val="009A61FD"/>
    <w:rsid w:val="009B12BC"/>
    <w:rsid w:val="009B7A17"/>
    <w:rsid w:val="009C1A78"/>
    <w:rsid w:val="009C55D4"/>
    <w:rsid w:val="009C74CC"/>
    <w:rsid w:val="009D0783"/>
    <w:rsid w:val="009D2A39"/>
    <w:rsid w:val="009D7879"/>
    <w:rsid w:val="009E1A66"/>
    <w:rsid w:val="009E6DC1"/>
    <w:rsid w:val="009F0CE0"/>
    <w:rsid w:val="009F364F"/>
    <w:rsid w:val="009F36BE"/>
    <w:rsid w:val="00A02F3D"/>
    <w:rsid w:val="00A0789B"/>
    <w:rsid w:val="00A215E6"/>
    <w:rsid w:val="00A22522"/>
    <w:rsid w:val="00A26310"/>
    <w:rsid w:val="00A314E1"/>
    <w:rsid w:val="00A31CC7"/>
    <w:rsid w:val="00A31DF8"/>
    <w:rsid w:val="00A35A39"/>
    <w:rsid w:val="00A3783B"/>
    <w:rsid w:val="00A40DFD"/>
    <w:rsid w:val="00A41A19"/>
    <w:rsid w:val="00A41D36"/>
    <w:rsid w:val="00A42CB9"/>
    <w:rsid w:val="00A468FB"/>
    <w:rsid w:val="00A546EC"/>
    <w:rsid w:val="00A547A3"/>
    <w:rsid w:val="00A611B3"/>
    <w:rsid w:val="00A64046"/>
    <w:rsid w:val="00A8535F"/>
    <w:rsid w:val="00A85CFE"/>
    <w:rsid w:val="00AB0CDA"/>
    <w:rsid w:val="00AB2860"/>
    <w:rsid w:val="00AB47FE"/>
    <w:rsid w:val="00AC0223"/>
    <w:rsid w:val="00AC39F3"/>
    <w:rsid w:val="00AC6717"/>
    <w:rsid w:val="00AC7126"/>
    <w:rsid w:val="00AD0177"/>
    <w:rsid w:val="00AD080D"/>
    <w:rsid w:val="00AD0FC9"/>
    <w:rsid w:val="00AD4EAC"/>
    <w:rsid w:val="00AD503C"/>
    <w:rsid w:val="00AE46A7"/>
    <w:rsid w:val="00AE797C"/>
    <w:rsid w:val="00AF298C"/>
    <w:rsid w:val="00AF62EA"/>
    <w:rsid w:val="00B00C92"/>
    <w:rsid w:val="00B045DB"/>
    <w:rsid w:val="00B06C5D"/>
    <w:rsid w:val="00B2205A"/>
    <w:rsid w:val="00B3290D"/>
    <w:rsid w:val="00B41DC9"/>
    <w:rsid w:val="00B41F44"/>
    <w:rsid w:val="00B456B8"/>
    <w:rsid w:val="00B471EA"/>
    <w:rsid w:val="00B475A4"/>
    <w:rsid w:val="00B510E1"/>
    <w:rsid w:val="00B51281"/>
    <w:rsid w:val="00B64F7D"/>
    <w:rsid w:val="00B6754D"/>
    <w:rsid w:val="00B71DE9"/>
    <w:rsid w:val="00B810A7"/>
    <w:rsid w:val="00B83FBA"/>
    <w:rsid w:val="00B86C87"/>
    <w:rsid w:val="00B9352E"/>
    <w:rsid w:val="00B94C0A"/>
    <w:rsid w:val="00B954D2"/>
    <w:rsid w:val="00BA34C0"/>
    <w:rsid w:val="00BA4265"/>
    <w:rsid w:val="00BB0F21"/>
    <w:rsid w:val="00BB3E3A"/>
    <w:rsid w:val="00BB6C14"/>
    <w:rsid w:val="00BC1DF3"/>
    <w:rsid w:val="00BC7CFC"/>
    <w:rsid w:val="00BD0F88"/>
    <w:rsid w:val="00BD4B2A"/>
    <w:rsid w:val="00BE0E62"/>
    <w:rsid w:val="00BE4E67"/>
    <w:rsid w:val="00BE7EB7"/>
    <w:rsid w:val="00BF19BA"/>
    <w:rsid w:val="00C05D9E"/>
    <w:rsid w:val="00C07DC9"/>
    <w:rsid w:val="00C33F2F"/>
    <w:rsid w:val="00C33FEF"/>
    <w:rsid w:val="00C4613F"/>
    <w:rsid w:val="00C46617"/>
    <w:rsid w:val="00C53949"/>
    <w:rsid w:val="00C61674"/>
    <w:rsid w:val="00C63DB1"/>
    <w:rsid w:val="00C6402D"/>
    <w:rsid w:val="00C65CC5"/>
    <w:rsid w:val="00C6753C"/>
    <w:rsid w:val="00C76E6C"/>
    <w:rsid w:val="00C772D9"/>
    <w:rsid w:val="00C81910"/>
    <w:rsid w:val="00C9317F"/>
    <w:rsid w:val="00C93A25"/>
    <w:rsid w:val="00C94012"/>
    <w:rsid w:val="00CA0184"/>
    <w:rsid w:val="00CA0654"/>
    <w:rsid w:val="00CA4750"/>
    <w:rsid w:val="00CA5068"/>
    <w:rsid w:val="00CB7F57"/>
    <w:rsid w:val="00CC28B4"/>
    <w:rsid w:val="00CC6670"/>
    <w:rsid w:val="00CD2BD6"/>
    <w:rsid w:val="00CE08C0"/>
    <w:rsid w:val="00CE2667"/>
    <w:rsid w:val="00CF19E5"/>
    <w:rsid w:val="00CF6E49"/>
    <w:rsid w:val="00D00E25"/>
    <w:rsid w:val="00D02491"/>
    <w:rsid w:val="00D046A2"/>
    <w:rsid w:val="00D052C1"/>
    <w:rsid w:val="00D07430"/>
    <w:rsid w:val="00D14006"/>
    <w:rsid w:val="00D24039"/>
    <w:rsid w:val="00D3100C"/>
    <w:rsid w:val="00D32EB8"/>
    <w:rsid w:val="00D37C24"/>
    <w:rsid w:val="00D500D1"/>
    <w:rsid w:val="00D527E4"/>
    <w:rsid w:val="00D54C44"/>
    <w:rsid w:val="00D5613A"/>
    <w:rsid w:val="00D57F81"/>
    <w:rsid w:val="00D670A9"/>
    <w:rsid w:val="00D73631"/>
    <w:rsid w:val="00D762CF"/>
    <w:rsid w:val="00D77E42"/>
    <w:rsid w:val="00D8019E"/>
    <w:rsid w:val="00D81BA2"/>
    <w:rsid w:val="00D8327D"/>
    <w:rsid w:val="00D866BB"/>
    <w:rsid w:val="00D955AB"/>
    <w:rsid w:val="00D960CB"/>
    <w:rsid w:val="00DA2E38"/>
    <w:rsid w:val="00DA38B1"/>
    <w:rsid w:val="00DA5F9D"/>
    <w:rsid w:val="00DB524A"/>
    <w:rsid w:val="00DC0D51"/>
    <w:rsid w:val="00DD1034"/>
    <w:rsid w:val="00DD2346"/>
    <w:rsid w:val="00DD2CA4"/>
    <w:rsid w:val="00DD561C"/>
    <w:rsid w:val="00DE78F6"/>
    <w:rsid w:val="00DF1C1A"/>
    <w:rsid w:val="00E0291F"/>
    <w:rsid w:val="00E03A53"/>
    <w:rsid w:val="00E03C0A"/>
    <w:rsid w:val="00E05B11"/>
    <w:rsid w:val="00E1422D"/>
    <w:rsid w:val="00E17659"/>
    <w:rsid w:val="00E22420"/>
    <w:rsid w:val="00E3561C"/>
    <w:rsid w:val="00E41371"/>
    <w:rsid w:val="00E50F15"/>
    <w:rsid w:val="00E526CE"/>
    <w:rsid w:val="00E568D1"/>
    <w:rsid w:val="00E60898"/>
    <w:rsid w:val="00E65240"/>
    <w:rsid w:val="00E74596"/>
    <w:rsid w:val="00E81138"/>
    <w:rsid w:val="00E87E0B"/>
    <w:rsid w:val="00E9002C"/>
    <w:rsid w:val="00E95B74"/>
    <w:rsid w:val="00EA0217"/>
    <w:rsid w:val="00EA4204"/>
    <w:rsid w:val="00EA4344"/>
    <w:rsid w:val="00EA6D47"/>
    <w:rsid w:val="00EA7F9F"/>
    <w:rsid w:val="00EB2AD8"/>
    <w:rsid w:val="00EB45F5"/>
    <w:rsid w:val="00EB4AA2"/>
    <w:rsid w:val="00EB524C"/>
    <w:rsid w:val="00EB679B"/>
    <w:rsid w:val="00EC14F5"/>
    <w:rsid w:val="00ED5D9E"/>
    <w:rsid w:val="00EE1AE1"/>
    <w:rsid w:val="00EE2B52"/>
    <w:rsid w:val="00EE3CB6"/>
    <w:rsid w:val="00EF01E9"/>
    <w:rsid w:val="00EF298A"/>
    <w:rsid w:val="00F00188"/>
    <w:rsid w:val="00F034E4"/>
    <w:rsid w:val="00F0406D"/>
    <w:rsid w:val="00F1198E"/>
    <w:rsid w:val="00F172DD"/>
    <w:rsid w:val="00F20BCE"/>
    <w:rsid w:val="00F21F8E"/>
    <w:rsid w:val="00F2605F"/>
    <w:rsid w:val="00F26110"/>
    <w:rsid w:val="00F314D7"/>
    <w:rsid w:val="00F31C37"/>
    <w:rsid w:val="00F46F04"/>
    <w:rsid w:val="00F72E0E"/>
    <w:rsid w:val="00F81F07"/>
    <w:rsid w:val="00FA0A81"/>
    <w:rsid w:val="00FB4757"/>
    <w:rsid w:val="00FB5184"/>
    <w:rsid w:val="00FB57CF"/>
    <w:rsid w:val="00FD0B5F"/>
    <w:rsid w:val="00FD2107"/>
    <w:rsid w:val="00FD4C25"/>
    <w:rsid w:val="00FD53F7"/>
    <w:rsid w:val="00FD645A"/>
    <w:rsid w:val="00FD7563"/>
    <w:rsid w:val="00FE25AF"/>
    <w:rsid w:val="00FE6DB0"/>
    <w:rsid w:val="00FF249E"/>
    <w:rsid w:val="00FF3AE7"/>
    <w:rsid w:val="00FF6D78"/>
    <w:rsid w:val="05325B19"/>
    <w:rsid w:val="1AC4E536"/>
    <w:rsid w:val="1F6BB9A4"/>
    <w:rsid w:val="2399F35C"/>
    <w:rsid w:val="281B1291"/>
    <w:rsid w:val="290CD043"/>
    <w:rsid w:val="34377D07"/>
    <w:rsid w:val="3E93876A"/>
    <w:rsid w:val="4CFAE661"/>
    <w:rsid w:val="5016215A"/>
    <w:rsid w:val="5D4337AD"/>
    <w:rsid w:val="7349D3E7"/>
    <w:rsid w:val="74171ACD"/>
    <w:rsid w:val="7BF0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E4F99"/>
  <w15:chartTrackingRefBased/>
  <w15:docId w15:val="{F1ECE21D-21D3-4A8B-9203-28CA727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2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next w:val="BodyText"/>
    <w:link w:val="Heading1Char"/>
    <w:qFormat/>
    <w:rsid w:val="00A3783B"/>
    <w:pPr>
      <w:keepNext/>
      <w:spacing w:after="480"/>
      <w:outlineLvl w:val="0"/>
    </w:pPr>
    <w:rPr>
      <w:rFonts w:ascii="Arial" w:eastAsia="SimSun" w:hAnsi="Arial" w:cs="Arial"/>
      <w:b/>
      <w:bCs/>
      <w:kern w:val="32"/>
      <w:sz w:val="32"/>
      <w:szCs w:val="32"/>
      <w:lang w:eastAsia="zh-CN"/>
    </w:rPr>
  </w:style>
  <w:style w:type="paragraph" w:styleId="Heading2">
    <w:name w:val="heading 2"/>
    <w:basedOn w:val="Heading1"/>
    <w:next w:val="BodyText"/>
    <w:qFormat/>
    <w:rsid w:val="00A3783B"/>
    <w:pPr>
      <w:spacing w:after="240"/>
      <w:outlineLvl w:val="1"/>
    </w:pPr>
    <w:rPr>
      <w:b w:val="0"/>
      <w:bCs w:val="0"/>
      <w:iCs/>
      <w:sz w:val="28"/>
      <w:szCs w:val="28"/>
    </w:rPr>
  </w:style>
  <w:style w:type="paragraph" w:styleId="Heading3">
    <w:name w:val="heading 3"/>
    <w:basedOn w:val="Heading1"/>
    <w:next w:val="BodyText"/>
    <w:qFormat/>
    <w:rsid w:val="00E17659"/>
    <w:pPr>
      <w:spacing w:after="120"/>
      <w:jc w:val="center"/>
      <w:outlineLvl w:val="2"/>
    </w:pPr>
    <w:rPr>
      <w:bCs w:val="0"/>
      <w:sz w:val="28"/>
      <w:szCs w:val="26"/>
    </w:rPr>
  </w:style>
  <w:style w:type="paragraph" w:styleId="Heading4">
    <w:name w:val="heading 4"/>
    <w:basedOn w:val="Heading1"/>
    <w:next w:val="BodyText"/>
    <w:qFormat/>
    <w:rsid w:val="00801C8B"/>
    <w:pPr>
      <w:spacing w:after="240"/>
      <w:outlineLvl w:val="3"/>
    </w:pPr>
    <w:rPr>
      <w:rFonts w:eastAsia="Times New Roman"/>
      <w:bCs w:val="0"/>
      <w:iCs/>
      <w:sz w:val="24"/>
      <w:szCs w:val="28"/>
      <w:lang w:eastAsia="en-GB"/>
    </w:rPr>
  </w:style>
  <w:style w:type="character" w:default="1" w:styleId="DefaultParagraphFont">
    <w:name w:val="Default Paragraph Font"/>
    <w:uiPriority w:val="1"/>
    <w:semiHidden/>
    <w:unhideWhenUsed/>
    <w:rsid w:val="008E36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362C"/>
  </w:style>
  <w:style w:type="character" w:styleId="Hyperlink">
    <w:name w:val="Hyperlink"/>
    <w:rsid w:val="00D052C1"/>
    <w:rPr>
      <w:rFonts w:ascii="Arial" w:hAnsi="Arial"/>
      <w:b/>
      <w:color w:val="0000FF"/>
      <w:sz w:val="22"/>
      <w:u w:val="single"/>
    </w:rPr>
  </w:style>
  <w:style w:type="table" w:styleId="TableGrid">
    <w:name w:val="Table Grid"/>
    <w:basedOn w:val="TableNormal"/>
    <w:rsid w:val="00A3783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783B"/>
    <w:pPr>
      <w:tabs>
        <w:tab w:val="center" w:pos="4153"/>
        <w:tab w:val="right" w:pos="8306"/>
      </w:tabs>
    </w:pPr>
  </w:style>
  <w:style w:type="paragraph" w:styleId="Footer">
    <w:name w:val="footer"/>
    <w:basedOn w:val="Normal"/>
    <w:rsid w:val="00A3783B"/>
    <w:pPr>
      <w:tabs>
        <w:tab w:val="center" w:pos="4153"/>
        <w:tab w:val="right" w:pos="8306"/>
      </w:tabs>
    </w:pPr>
  </w:style>
  <w:style w:type="character" w:styleId="PageNumber">
    <w:name w:val="page number"/>
    <w:basedOn w:val="DefaultParagraphFont"/>
    <w:rsid w:val="00A3783B"/>
  </w:style>
  <w:style w:type="paragraph" w:styleId="BodyText2">
    <w:name w:val="Body Text 2"/>
    <w:basedOn w:val="Normal"/>
    <w:rsid w:val="00A3783B"/>
    <w:pPr>
      <w:spacing w:after="120"/>
    </w:pPr>
    <w:rPr>
      <w:rFonts w:ascii="Arial" w:hAnsi="Arial"/>
    </w:rPr>
  </w:style>
  <w:style w:type="paragraph" w:styleId="BodyText">
    <w:name w:val="Body Text"/>
    <w:basedOn w:val="Normal"/>
    <w:link w:val="BodyTextChar"/>
    <w:rsid w:val="00A3783B"/>
    <w:pPr>
      <w:spacing w:after="240"/>
    </w:pPr>
    <w:rPr>
      <w:rFonts w:ascii="Arial" w:hAnsi="Arial"/>
    </w:rPr>
  </w:style>
  <w:style w:type="paragraph" w:styleId="ListBullet">
    <w:name w:val="List Bullet"/>
    <w:basedOn w:val="Normal"/>
    <w:rsid w:val="00A3783B"/>
    <w:pPr>
      <w:numPr>
        <w:numId w:val="3"/>
      </w:numPr>
    </w:pPr>
    <w:rPr>
      <w:rFonts w:ascii="Arial" w:hAnsi="Arial"/>
    </w:rPr>
  </w:style>
  <w:style w:type="paragraph" w:styleId="BlockText">
    <w:name w:val="Block Text"/>
    <w:basedOn w:val="Normal"/>
    <w:rsid w:val="00A3783B"/>
    <w:pPr>
      <w:spacing w:after="120"/>
      <w:ind w:left="1440" w:right="1440"/>
    </w:pPr>
    <w:rPr>
      <w:rFonts w:ascii="Arial" w:hAnsi="Arial"/>
    </w:rPr>
  </w:style>
  <w:style w:type="paragraph" w:styleId="ListContinue">
    <w:name w:val="List Continue"/>
    <w:basedOn w:val="Normal"/>
    <w:rsid w:val="00A3783B"/>
    <w:pPr>
      <w:spacing w:after="120"/>
      <w:ind w:left="284"/>
    </w:pPr>
    <w:rPr>
      <w:rFonts w:ascii="Arial" w:hAnsi="Arial"/>
    </w:rPr>
  </w:style>
  <w:style w:type="paragraph" w:styleId="ListNumber">
    <w:name w:val="List Number"/>
    <w:basedOn w:val="Normal"/>
    <w:link w:val="ListNumberChar"/>
    <w:rsid w:val="00C63DB1"/>
    <w:rPr>
      <w:rFonts w:ascii="Arial" w:hAnsi="Arial"/>
    </w:rPr>
  </w:style>
  <w:style w:type="paragraph" w:styleId="ListNumber2">
    <w:name w:val="List Number 2"/>
    <w:basedOn w:val="ListNumber"/>
    <w:link w:val="ListNumber2Char"/>
    <w:rsid w:val="007203DE"/>
    <w:pPr>
      <w:spacing w:after="60"/>
    </w:pPr>
  </w:style>
  <w:style w:type="paragraph" w:styleId="Title">
    <w:name w:val="Title"/>
    <w:basedOn w:val="Normal"/>
    <w:qFormat/>
    <w:rsid w:val="0092567E"/>
    <w:pPr>
      <w:spacing w:after="360"/>
      <w:outlineLvl w:val="0"/>
    </w:pPr>
    <w:rPr>
      <w:rFonts w:cs="Arial"/>
      <w:b/>
      <w:bCs/>
      <w:kern w:val="28"/>
      <w:sz w:val="32"/>
      <w:szCs w:val="32"/>
    </w:rPr>
  </w:style>
  <w:style w:type="paragraph" w:styleId="ListBullet2">
    <w:name w:val="List Bullet 2"/>
    <w:basedOn w:val="Normal"/>
    <w:rsid w:val="0092567E"/>
    <w:pPr>
      <w:tabs>
        <w:tab w:val="num" w:pos="643"/>
      </w:tabs>
      <w:ind w:left="643" w:hanging="360"/>
    </w:pPr>
  </w:style>
  <w:style w:type="paragraph" w:customStyle="1" w:styleId="StyleBodyText2After0ptLinespacingDouble">
    <w:name w:val="Style Body Text 2 + After:  0 pt Line spacing:  Double"/>
    <w:basedOn w:val="BodyText2"/>
    <w:rsid w:val="0092567E"/>
    <w:pPr>
      <w:spacing w:after="0"/>
    </w:pPr>
    <w:rPr>
      <w:szCs w:val="20"/>
    </w:rPr>
  </w:style>
  <w:style w:type="paragraph" w:styleId="BodyText3">
    <w:name w:val="Body Text 3"/>
    <w:basedOn w:val="BodyText"/>
    <w:rsid w:val="0092567E"/>
    <w:pPr>
      <w:spacing w:after="0"/>
    </w:pPr>
    <w:rPr>
      <w:szCs w:val="16"/>
    </w:rPr>
  </w:style>
  <w:style w:type="paragraph" w:customStyle="1" w:styleId="StyleHeading3Centered">
    <w:name w:val="Style Heading 3 + Centered"/>
    <w:basedOn w:val="Heading3"/>
    <w:rsid w:val="00641695"/>
    <w:rPr>
      <w:rFonts w:eastAsia="Times New Roman" w:cs="Times New Roman"/>
      <w:bCs/>
      <w:sz w:val="22"/>
      <w:szCs w:val="20"/>
    </w:rPr>
  </w:style>
  <w:style w:type="paragraph" w:customStyle="1" w:styleId="BBCText">
    <w:name w:val="BBCText"/>
    <w:rsid w:val="0065247C"/>
    <w:pPr>
      <w:overflowPunct w:val="0"/>
      <w:autoSpaceDE w:val="0"/>
      <w:autoSpaceDN w:val="0"/>
      <w:adjustRightInd w:val="0"/>
      <w:textAlignment w:val="baseline"/>
    </w:pPr>
    <w:rPr>
      <w:sz w:val="24"/>
    </w:rPr>
  </w:style>
  <w:style w:type="paragraph" w:customStyle="1" w:styleId="StyleBodyText10ptBold">
    <w:name w:val="Style Body Text + 10 pt Bold"/>
    <w:basedOn w:val="BodyText"/>
    <w:rsid w:val="00D77E42"/>
    <w:rPr>
      <w:b/>
      <w:bCs/>
    </w:rPr>
  </w:style>
  <w:style w:type="paragraph" w:customStyle="1" w:styleId="StyleBodyText210ptBoldBefore3ptAfter3pt">
    <w:name w:val="Style Body Text 2 + 10 pt Bold Before:  3 pt After:  3 pt"/>
    <w:basedOn w:val="BodyText2"/>
    <w:rsid w:val="00D77E42"/>
    <w:pPr>
      <w:spacing w:before="60" w:after="60"/>
    </w:pPr>
    <w:rPr>
      <w:b/>
      <w:bCs/>
    </w:rPr>
  </w:style>
  <w:style w:type="paragraph" w:customStyle="1" w:styleId="Ttablelist">
    <w:name w:val="Ttable list"/>
    <w:basedOn w:val="StyleBodyText210ptBoldBefore3ptAfter3pt"/>
    <w:rsid w:val="006573AA"/>
    <w:rPr>
      <w:lang w:val="en-US"/>
    </w:rPr>
  </w:style>
  <w:style w:type="character" w:styleId="Strong">
    <w:name w:val="Strong"/>
    <w:qFormat/>
    <w:rsid w:val="000E02BC"/>
    <w:rPr>
      <w:rFonts w:ascii="Arial" w:hAnsi="Arial"/>
      <w:b/>
      <w:bCs/>
      <w:sz w:val="22"/>
    </w:rPr>
  </w:style>
  <w:style w:type="character" w:customStyle="1" w:styleId="BodyTextChar">
    <w:name w:val="Body Text Char"/>
    <w:link w:val="BodyText"/>
    <w:rsid w:val="000E02BC"/>
    <w:rPr>
      <w:rFonts w:ascii="Arial" w:hAnsi="Arial"/>
      <w:sz w:val="22"/>
      <w:lang w:val="en-GB" w:eastAsia="en-US" w:bidi="ar-SA"/>
    </w:rPr>
  </w:style>
  <w:style w:type="paragraph" w:customStyle="1" w:styleId="ListNumber31">
    <w:name w:val="List Number 31"/>
    <w:basedOn w:val="ListNumber2"/>
    <w:rsid w:val="00797B0A"/>
  </w:style>
  <w:style w:type="paragraph" w:customStyle="1" w:styleId="Style1">
    <w:name w:val="Style1"/>
    <w:basedOn w:val="ListNumber2"/>
    <w:rsid w:val="00797B0A"/>
    <w:pPr>
      <w:numPr>
        <w:numId w:val="15"/>
      </w:numPr>
    </w:pPr>
  </w:style>
  <w:style w:type="paragraph" w:customStyle="1" w:styleId="StyleListNumber2Left0cmFirstline0cm">
    <w:name w:val="Style List Number 2 + Left:  0 cm First line:  0 cm"/>
    <w:basedOn w:val="ListNumber2"/>
    <w:rsid w:val="00797B0A"/>
    <w:pPr>
      <w:numPr>
        <w:numId w:val="8"/>
      </w:numPr>
    </w:pPr>
  </w:style>
  <w:style w:type="table" w:styleId="TableColorful3">
    <w:name w:val="Table Colorful 3"/>
    <w:basedOn w:val="TableNormal"/>
    <w:rsid w:val="00797B0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2">
    <w:name w:val="List 2"/>
    <w:basedOn w:val="Normal"/>
    <w:rsid w:val="002D38A1"/>
    <w:pPr>
      <w:ind w:left="566" w:hanging="283"/>
    </w:pPr>
  </w:style>
  <w:style w:type="paragraph" w:styleId="List">
    <w:name w:val="List"/>
    <w:aliases w:val="List nume"/>
    <w:basedOn w:val="ListNumber2"/>
    <w:next w:val="Normal"/>
    <w:link w:val="ListChar"/>
    <w:rsid w:val="007203DE"/>
    <w:pPr>
      <w:numPr>
        <w:numId w:val="16"/>
      </w:numPr>
    </w:pPr>
  </w:style>
  <w:style w:type="paragraph" w:styleId="List5">
    <w:name w:val="List 5"/>
    <w:basedOn w:val="Normal"/>
    <w:rsid w:val="002D38A1"/>
    <w:pPr>
      <w:ind w:left="1415" w:hanging="283"/>
    </w:pPr>
  </w:style>
  <w:style w:type="paragraph" w:customStyle="1" w:styleId="listnum">
    <w:name w:val="list num"/>
    <w:basedOn w:val="List2"/>
    <w:rsid w:val="002D38A1"/>
    <w:pPr>
      <w:ind w:left="0" w:firstLine="0"/>
    </w:pPr>
    <w:rPr>
      <w:rFonts w:ascii="Arial" w:hAnsi="Arial"/>
    </w:rPr>
  </w:style>
  <w:style w:type="paragraph" w:styleId="ListBullet3">
    <w:name w:val="List Bullet 3"/>
    <w:basedOn w:val="Normal"/>
    <w:uiPriority w:val="99"/>
    <w:unhideWhenUsed/>
    <w:rsid w:val="00393056"/>
    <w:pPr>
      <w:numPr>
        <w:numId w:val="5"/>
      </w:numPr>
      <w:contextualSpacing/>
    </w:pPr>
  </w:style>
  <w:style w:type="paragraph" w:styleId="BalloonText">
    <w:name w:val="Balloon Text"/>
    <w:basedOn w:val="Normal"/>
    <w:link w:val="BalloonTextChar"/>
    <w:uiPriority w:val="99"/>
    <w:semiHidden/>
    <w:unhideWhenUsed/>
    <w:rsid w:val="0056007B"/>
    <w:rPr>
      <w:rFonts w:ascii="Tahoma" w:hAnsi="Tahoma" w:cs="Tahoma"/>
      <w:sz w:val="16"/>
      <w:szCs w:val="16"/>
    </w:rPr>
  </w:style>
  <w:style w:type="character" w:customStyle="1" w:styleId="BalloonTextChar">
    <w:name w:val="Balloon Text Char"/>
    <w:link w:val="BalloonText"/>
    <w:uiPriority w:val="99"/>
    <w:semiHidden/>
    <w:rsid w:val="0056007B"/>
    <w:rPr>
      <w:rFonts w:ascii="Tahoma" w:hAnsi="Tahoma" w:cs="Tahoma"/>
      <w:sz w:val="16"/>
      <w:szCs w:val="16"/>
      <w:lang w:eastAsia="en-US"/>
    </w:rPr>
  </w:style>
  <w:style w:type="paragraph" w:customStyle="1" w:styleId="Stylebrackets">
    <w:name w:val="Stylebrackets"/>
    <w:basedOn w:val="List"/>
    <w:link w:val="StylebracketsChar"/>
    <w:qFormat/>
    <w:rsid w:val="00182090"/>
    <w:pPr>
      <w:numPr>
        <w:numId w:val="33"/>
      </w:numPr>
    </w:pPr>
  </w:style>
  <w:style w:type="paragraph" w:styleId="ListParagraph">
    <w:name w:val="List Paragraph"/>
    <w:basedOn w:val="Normal"/>
    <w:uiPriority w:val="34"/>
    <w:qFormat/>
    <w:rsid w:val="008A479C"/>
    <w:pPr>
      <w:widowControl w:val="0"/>
      <w:numPr>
        <w:numId w:val="40"/>
      </w:numPr>
      <w:overflowPunct w:val="0"/>
      <w:autoSpaceDE w:val="0"/>
      <w:autoSpaceDN w:val="0"/>
      <w:adjustRightInd w:val="0"/>
      <w:spacing w:after="0" w:line="240" w:lineRule="auto"/>
      <w:ind w:left="357" w:hanging="357"/>
      <w:textAlignment w:val="baseline"/>
    </w:pPr>
    <w:rPr>
      <w:rFonts w:ascii="Arial" w:eastAsia="Times New Roman" w:hAnsi="Arial"/>
      <w:szCs w:val="20"/>
      <w:lang w:eastAsia="en-GB"/>
    </w:rPr>
  </w:style>
  <w:style w:type="character" w:customStyle="1" w:styleId="ListNumberChar">
    <w:name w:val="List Number Char"/>
    <w:link w:val="ListNumber"/>
    <w:rsid w:val="00182090"/>
    <w:rPr>
      <w:rFonts w:ascii="Arial" w:hAnsi="Arial"/>
      <w:sz w:val="22"/>
      <w:szCs w:val="24"/>
      <w:lang w:eastAsia="en-US"/>
    </w:rPr>
  </w:style>
  <w:style w:type="character" w:customStyle="1" w:styleId="ListNumber2Char">
    <w:name w:val="List Number 2 Char"/>
    <w:basedOn w:val="ListNumberChar"/>
    <w:link w:val="ListNumber2"/>
    <w:rsid w:val="00182090"/>
    <w:rPr>
      <w:rFonts w:ascii="Arial" w:hAnsi="Arial"/>
      <w:sz w:val="22"/>
      <w:szCs w:val="24"/>
      <w:lang w:eastAsia="en-US"/>
    </w:rPr>
  </w:style>
  <w:style w:type="character" w:customStyle="1" w:styleId="ListChar">
    <w:name w:val="List Char"/>
    <w:aliases w:val="List nume Char"/>
    <w:basedOn w:val="ListNumber2Char"/>
    <w:link w:val="List"/>
    <w:rsid w:val="00182090"/>
    <w:rPr>
      <w:rFonts w:ascii="Arial" w:hAnsi="Arial"/>
      <w:sz w:val="22"/>
      <w:szCs w:val="24"/>
      <w:lang w:eastAsia="en-US"/>
    </w:rPr>
  </w:style>
  <w:style w:type="character" w:customStyle="1" w:styleId="StylebracketsChar">
    <w:name w:val="Stylebrackets Char"/>
    <w:basedOn w:val="ListChar"/>
    <w:link w:val="Stylebrackets"/>
    <w:rsid w:val="00182090"/>
    <w:rPr>
      <w:rFonts w:ascii="Arial" w:hAnsi="Arial"/>
      <w:sz w:val="22"/>
      <w:szCs w:val="24"/>
      <w:lang w:eastAsia="en-US"/>
    </w:rPr>
  </w:style>
  <w:style w:type="paragraph" w:styleId="ListNumber3">
    <w:name w:val="List Number 3"/>
    <w:basedOn w:val="Normal"/>
    <w:uiPriority w:val="99"/>
    <w:unhideWhenUsed/>
    <w:rsid w:val="0030747C"/>
    <w:pPr>
      <w:numPr>
        <w:numId w:val="10"/>
      </w:numPr>
      <w:contextualSpacing/>
    </w:pPr>
    <w:rPr>
      <w:rFonts w:ascii="Arial" w:hAnsi="Arial"/>
    </w:rPr>
  </w:style>
  <w:style w:type="paragraph" w:styleId="ListNumber4">
    <w:name w:val="List Number 4"/>
    <w:basedOn w:val="Normal"/>
    <w:uiPriority w:val="99"/>
    <w:unhideWhenUsed/>
    <w:rsid w:val="0030747C"/>
    <w:pPr>
      <w:numPr>
        <w:numId w:val="11"/>
      </w:numPr>
      <w:contextualSpacing/>
    </w:pPr>
  </w:style>
  <w:style w:type="paragraph" w:styleId="ListNumber5">
    <w:name w:val="List Number 5"/>
    <w:basedOn w:val="Normal"/>
    <w:uiPriority w:val="99"/>
    <w:unhideWhenUsed/>
    <w:rsid w:val="0030747C"/>
    <w:pPr>
      <w:numPr>
        <w:numId w:val="12"/>
      </w:numPr>
      <w:contextualSpacing/>
    </w:pPr>
  </w:style>
  <w:style w:type="paragraph" w:styleId="ListContinue2">
    <w:name w:val="List Continue 2"/>
    <w:basedOn w:val="Normal"/>
    <w:uiPriority w:val="99"/>
    <w:unhideWhenUsed/>
    <w:rsid w:val="0030747C"/>
    <w:pPr>
      <w:spacing w:after="120"/>
      <w:ind w:left="566"/>
      <w:contextualSpacing/>
    </w:pPr>
  </w:style>
  <w:style w:type="paragraph" w:customStyle="1" w:styleId="Stylebracketsabc">
    <w:name w:val="Stylebracketsabc"/>
    <w:basedOn w:val="ListNumber"/>
    <w:link w:val="StylebracketsabcChar"/>
    <w:qFormat/>
    <w:rsid w:val="0030747C"/>
    <w:pPr>
      <w:numPr>
        <w:numId w:val="41"/>
      </w:numPr>
    </w:pPr>
  </w:style>
  <w:style w:type="character" w:customStyle="1" w:styleId="UnresolvedMention1">
    <w:name w:val="Unresolved Mention1"/>
    <w:uiPriority w:val="99"/>
    <w:semiHidden/>
    <w:unhideWhenUsed/>
    <w:rsid w:val="001E65C4"/>
    <w:rPr>
      <w:color w:val="605E5C"/>
      <w:shd w:val="clear" w:color="auto" w:fill="E1DFDD"/>
    </w:rPr>
  </w:style>
  <w:style w:type="character" w:customStyle="1" w:styleId="StylebracketsabcChar">
    <w:name w:val="Stylebracketsabc Char"/>
    <w:link w:val="Stylebracketsabc"/>
    <w:rsid w:val="0030747C"/>
    <w:rPr>
      <w:rFonts w:ascii="Arial" w:eastAsia="Calibri" w:hAnsi="Arial" w:cs="Times New Roman"/>
      <w:sz w:val="22"/>
      <w:szCs w:val="22"/>
      <w:lang w:eastAsia="en-US"/>
    </w:rPr>
  </w:style>
  <w:style w:type="paragraph" w:customStyle="1" w:styleId="xmsonormal">
    <w:name w:val="x_msonormal"/>
    <w:basedOn w:val="Normal"/>
    <w:rsid w:val="00E3561C"/>
    <w:pPr>
      <w:spacing w:after="0" w:line="240" w:lineRule="auto"/>
    </w:pPr>
    <w:rPr>
      <w:rFonts w:ascii="Times New Roman" w:hAnsi="Times New Roman"/>
      <w:lang w:eastAsia="en-GB"/>
    </w:rPr>
  </w:style>
  <w:style w:type="character" w:customStyle="1" w:styleId="Heading1Char">
    <w:name w:val="Heading 1 Char"/>
    <w:link w:val="Heading1"/>
    <w:rsid w:val="000F702F"/>
    <w:rPr>
      <w:rFonts w:ascii="Arial" w:eastAsia="SimSun"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143">
      <w:bodyDiv w:val="1"/>
      <w:marLeft w:val="0"/>
      <w:marRight w:val="0"/>
      <w:marTop w:val="0"/>
      <w:marBottom w:val="0"/>
      <w:divBdr>
        <w:top w:val="none" w:sz="0" w:space="0" w:color="auto"/>
        <w:left w:val="none" w:sz="0" w:space="0" w:color="auto"/>
        <w:bottom w:val="none" w:sz="0" w:space="0" w:color="auto"/>
        <w:right w:val="none" w:sz="0" w:space="0" w:color="auto"/>
      </w:divBdr>
    </w:div>
    <w:div w:id="2003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urgarden@spungoldtv.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rgarden@spungoldtv.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5a6032-1c2f-444b-a8a7-652e9e16a670">
      <Terms xmlns="http://schemas.microsoft.com/office/infopath/2007/PartnerControls"/>
    </lcf76f155ced4ddcb4097134ff3c332f>
    <_ip_UnifiedCompliancePolicyUIAction xmlns="http://schemas.microsoft.com/sharepoint/v3" xsi:nil="true"/>
    <TaxCatchAll xmlns="fe15e950-6ff5-48a2-9ce9-48a68a7e9608" xsi:nil="true"/>
    <_ip_UnifiedCompliancePolicyProperties xmlns="http://schemas.microsoft.com/sharepoint/v3" xsi:nil="true"/>
    <Person xmlns="d45a6032-1c2f-444b-a8a7-652e9e16a670">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D2466B2D3214EB9A4AA5FEF54DAA8" ma:contentTypeVersion="21" ma:contentTypeDescription="Create a new document." ma:contentTypeScope="" ma:versionID="6678b4e0eae753eded2dea6478d18103">
  <xsd:schema xmlns:xsd="http://www.w3.org/2001/XMLSchema" xmlns:xs="http://www.w3.org/2001/XMLSchema" xmlns:p="http://schemas.microsoft.com/office/2006/metadata/properties" xmlns:ns1="http://schemas.microsoft.com/sharepoint/v3" xmlns:ns2="d45a6032-1c2f-444b-a8a7-652e9e16a670" xmlns:ns3="fe15e950-6ff5-48a2-9ce9-48a68a7e9608" targetNamespace="http://schemas.microsoft.com/office/2006/metadata/properties" ma:root="true" ma:fieldsID="41cfbe4ce4bc543dccf5fcd5eebc9efe" ns1:_="" ns2:_="" ns3:_="">
    <xsd:import namespace="http://schemas.microsoft.com/sharepoint/v3"/>
    <xsd:import namespace="d45a6032-1c2f-444b-a8a7-652e9e16a670"/>
    <xsd:import namespace="fe15e950-6ff5-48a2-9ce9-48a68a7e9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Pers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6032-1c2f-444b-a8a7-652e9e16a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5e950-6ff5-48a2-9ce9-48a68a7e96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cdf9fa-d80a-425a-ac51-2f883de2da3e}" ma:internalName="TaxCatchAll" ma:showField="CatchAllData" ma:web="fe15e950-6ff5-48a2-9ce9-48a68a7e9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0B0A-49C8-4652-836C-F1613B66AB37}">
  <ds:schemaRefs>
    <ds:schemaRef ds:uri="http://schemas.openxmlformats.org/officeDocument/2006/bibliography"/>
  </ds:schemaRefs>
</ds:datastoreItem>
</file>

<file path=customXml/itemProps2.xml><?xml version="1.0" encoding="utf-8"?>
<ds:datastoreItem xmlns:ds="http://schemas.openxmlformats.org/officeDocument/2006/customXml" ds:itemID="{37D73730-8C7C-4EFC-AF5D-3F333239161F}">
  <ds:schemaRefs>
    <ds:schemaRef ds:uri="http://schemas.microsoft.com/office/2006/metadata/properties"/>
    <ds:schemaRef ds:uri="http://schemas.microsoft.com/office/infopath/2007/PartnerControls"/>
    <ds:schemaRef ds:uri="d45a6032-1c2f-444b-a8a7-652e9e16a670"/>
    <ds:schemaRef ds:uri="http://schemas.microsoft.com/sharepoint/v3"/>
    <ds:schemaRef ds:uri="fe15e950-6ff5-48a2-9ce9-48a68a7e9608"/>
  </ds:schemaRefs>
</ds:datastoreItem>
</file>

<file path=customXml/itemProps3.xml><?xml version="1.0" encoding="utf-8"?>
<ds:datastoreItem xmlns:ds="http://schemas.openxmlformats.org/officeDocument/2006/customXml" ds:itemID="{552507C0-5E4D-47B5-9448-7A5FC399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5a6032-1c2f-444b-a8a7-652e9e16a670"/>
    <ds:schemaRef ds:uri="fe15e950-6ff5-48a2-9ce9-48a68a7e9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20CC7-EE3D-45C4-B993-8E5AB205964C}">
  <ds:schemaRefs>
    <ds:schemaRef ds:uri="http://schemas.microsoft.com/sharepoint/v3/contenttype/forms"/>
  </ds:schemaRefs>
</ds:datastoreItem>
</file>

<file path=docMetadata/LabelInfo.xml><?xml version="1.0" encoding="utf-8"?>
<clbl:labelList xmlns:clbl="http://schemas.microsoft.com/office/2020/mipLabelMetadata">
  <clbl:label id="{b862b4fa-6862-4600-963c-cc87cec1c85f}" enabled="1" method="Standar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4341</Words>
  <Characters>22383</Characters>
  <Application>Microsoft Office Word</Application>
  <DocSecurity>0</DocSecurity>
  <Lines>559</Lines>
  <Paragraphs>178</Paragraphs>
  <ScaleCrop>false</ScaleCrop>
  <Company>BBC</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APPLICATION FORM</dc:title>
  <dc:subject/>
  <dc:creator>nnekeL02</dc:creator>
  <cp:keywords/>
  <cp:lastModifiedBy>McIlveen, Adam (BBC)</cp:lastModifiedBy>
  <cp:revision>9</cp:revision>
  <cp:lastPrinted>2011-03-04T14:51:00Z</cp:lastPrinted>
  <dcterms:created xsi:type="dcterms:W3CDTF">2025-11-19T14:44:00Z</dcterms:created>
  <dcterms:modified xsi:type="dcterms:W3CDTF">2025-11-19T15:46:00Z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0x010100EDAD2466B2D3214EB9A4AA5FEF54DAA8</vt:lpwstr>
  </property>
  <property fmtid="{D5CDD505-2E9C-101B-9397-08002B2CF9AE}" pid="3" name="MediaServiceImageTags">
    <vt:lpwstr/>
  </property>
  <property fmtid="{D5CDD505-2E9C-101B-9397-08002B2CF9AE}" pid="4" name="ClassificationContentMarkingFooterShapeIds">
    <vt:lpwstr>2d8f0831,a1b95ee,7ab6e108</vt:lpwstr>
  </property>
  <property fmtid="{D5CDD505-2E9C-101B-9397-08002B2CF9AE}" pid="5" name="ClassificationContentMarkingFooterFontProps">
    <vt:lpwstr>#000000,10,Arial</vt:lpwstr>
  </property>
  <property fmtid="{D5CDD505-2E9C-101B-9397-08002B2CF9AE}" pid="6" name="ClassificationContentMarkingFooterText">
    <vt:lpwstr>Capita – Confidential INTERNAL</vt:lpwstr>
  </property>
</Properties>
</file>